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8E63A8" w14:textId="3BD726ED" w:rsidR="00776837" w:rsidRPr="00D82D06" w:rsidRDefault="00776837" w:rsidP="009919FD">
      <w:pPr>
        <w:spacing w:after="0"/>
        <w:jc w:val="center"/>
        <w:rPr>
          <w:b/>
          <w:lang w:val="vi-VN"/>
        </w:rPr>
      </w:pPr>
      <w:r w:rsidRPr="00D82D06">
        <w:rPr>
          <w:b/>
        </w:rPr>
        <w:t>ĐỀ CƯƠNG KIỂM TRA CUỐI</w:t>
      </w:r>
      <w:r w:rsidRPr="00D82D06">
        <w:rPr>
          <w:b/>
          <w:noProof/>
        </w:rPr>
        <mc:AlternateContent>
          <mc:Choice Requires="wps">
            <w:drawing>
              <wp:anchor distT="0" distB="0" distL="114300" distR="114300" simplePos="0" relativeHeight="251659264" behindDoc="0" locked="0" layoutInCell="1" hidden="0" allowOverlap="1" wp14:anchorId="3DBE3ED3" wp14:editId="467CFB32">
                <wp:simplePos x="0" y="0"/>
                <wp:positionH relativeFrom="column">
                  <wp:posOffset>5105400</wp:posOffset>
                </wp:positionH>
                <wp:positionV relativeFrom="paragraph">
                  <wp:posOffset>25400</wp:posOffset>
                </wp:positionV>
                <wp:extent cx="0" cy="12700"/>
                <wp:effectExtent l="0" t="0" r="0" b="0"/>
                <wp:wrapNone/>
                <wp:docPr id="58" name="Straight Arrow Connector 58"/>
                <wp:cNvGraphicFramePr/>
                <a:graphic xmlns:a="http://schemas.openxmlformats.org/drawingml/2006/main">
                  <a:graphicData uri="http://schemas.microsoft.com/office/word/2010/wordprocessingShape">
                    <wps:wsp>
                      <wps:cNvCnPr/>
                      <wps:spPr>
                        <a:xfrm>
                          <a:off x="4625031" y="3780000"/>
                          <a:ext cx="1441938" cy="0"/>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w:pict>
              <v:shapetype w14:anchorId="084DE37E" id="_x0000_t32" coordsize="21600,21600" o:spt="32" o:oned="t" path="m,l21600,21600e" filled="f">
                <v:path arrowok="t" fillok="f" o:connecttype="none"/>
                <o:lock v:ext="edit" shapetype="t"/>
              </v:shapetype>
              <v:shape id="Straight Arrow Connector 58" o:spid="_x0000_s1026" type="#_x0000_t32" style="position:absolute;margin-left:402pt;margin-top:2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" strokecolor="black [3200]">
                <v:stroke startarrowwidth="narrow" startarrowlength="short" endarrowwidth="narrow" endarrowlength="short" joinstyle="miter"/>
              </v:shape>
            </w:pict>
          </mc:Fallback>
        </mc:AlternateContent>
      </w:r>
      <w:r w:rsidRPr="00D82D06">
        <w:rPr>
          <w:b/>
          <w:lang w:val="vi-VN"/>
        </w:rPr>
        <w:t xml:space="preserve"> KỲ 2</w:t>
      </w:r>
      <w:r w:rsidR="00D82D06">
        <w:rPr>
          <w:b/>
          <w:lang w:val="vi-VN"/>
        </w:rPr>
        <w:t xml:space="preserve"> – SINH HỌC 11</w:t>
      </w:r>
    </w:p>
    <w:p w14:paraId="73921B17" w14:textId="5732C3A3" w:rsidR="00776837" w:rsidRPr="00D82D06" w:rsidRDefault="00776837" w:rsidP="009919FD">
      <w:pPr>
        <w:spacing w:after="0"/>
        <w:rPr>
          <w:b/>
        </w:rPr>
      </w:pPr>
      <w:r w:rsidRPr="00D82D06">
        <w:rPr>
          <w:b/>
        </w:rPr>
        <w:t xml:space="preserve">Phần 1: PHẦN TRẮC NGHIỆM </w:t>
      </w:r>
    </w:p>
    <w:p w14:paraId="4726333F" w14:textId="77777777" w:rsidR="00776837" w:rsidRPr="00685709" w:rsidRDefault="00776837" w:rsidP="009919FD">
      <w:pPr>
        <w:spacing w:after="0"/>
      </w:pPr>
      <w:r w:rsidRPr="007F5424">
        <w:rPr>
          <w:b/>
        </w:rPr>
        <w:t>Câu 1</w:t>
      </w:r>
      <w:r w:rsidRPr="00685709">
        <w:t>: Khi nói về cảm ứng ở thực vật, phát biểu nào sau đây đúng?</w:t>
      </w:r>
    </w:p>
    <w:p w14:paraId="1F88D553" w14:textId="7E39987F" w:rsidR="00776837" w:rsidRPr="00685709" w:rsidRDefault="00776837" w:rsidP="009919FD">
      <w:pPr>
        <w:spacing w:after="0"/>
      </w:pPr>
      <w:r w:rsidRPr="00685709">
        <w:t>A. Cảm ứng ở thực vật là sự tiếp nhận và trả lời của thực vật đối với các kích thích từ môi trường.</w:t>
      </w:r>
    </w:p>
    <w:p w14:paraId="5F6C9808" w14:textId="029C3FAB" w:rsidR="00776837" w:rsidRPr="00685709" w:rsidRDefault="00776837" w:rsidP="009919FD">
      <w:pPr>
        <w:spacing w:after="0"/>
      </w:pPr>
      <w:r w:rsidRPr="00685709">
        <w:t>B. Cảm ứng biểu hiện bằng sự vận động của cơ quan, bộ phận thực vật chỉ khi nhận kích thích từ một hướng xác định.</w:t>
      </w:r>
    </w:p>
    <w:p w14:paraId="641164AA" w14:textId="3F433C97" w:rsidR="00776837" w:rsidRPr="00685709" w:rsidRDefault="00776837" w:rsidP="009919FD">
      <w:pPr>
        <w:spacing w:after="0"/>
      </w:pPr>
      <w:r w:rsidRPr="00685709">
        <w:t>C. Cảm ứng biểu hiện bằng sự vận động của cơ quan, bộ phận thực vật chỉ khi nhận kích thích không theo hướng xác định.</w:t>
      </w:r>
    </w:p>
    <w:p w14:paraId="0A4FADF8" w14:textId="117852EA" w:rsidR="00776837" w:rsidRPr="00685709" w:rsidRDefault="00776837" w:rsidP="009919FD">
      <w:pPr>
        <w:spacing w:after="0"/>
      </w:pPr>
      <w:r w:rsidRPr="00685709">
        <w:t>D. Con người không thể quan sát được cảm ứng ở thực vật bằng mắt thường</w:t>
      </w:r>
    </w:p>
    <w:p w14:paraId="0112EACE" w14:textId="77777777" w:rsidR="00A079EA" w:rsidRPr="00685709" w:rsidRDefault="00422442" w:rsidP="009919FD">
      <w:pPr>
        <w:pStyle w:val="NormalWeb"/>
        <w:spacing w:before="0" w:beforeAutospacing="0" w:after="0" w:afterAutospacing="0"/>
        <w:rPr>
          <w:sz w:val="26"/>
          <w:szCs w:val="26"/>
        </w:rPr>
      </w:pPr>
      <w:r w:rsidRPr="007F5424">
        <w:rPr>
          <w:b/>
          <w:bCs/>
          <w:sz w:val="26"/>
          <w:szCs w:val="26"/>
        </w:rPr>
        <w:t>Câu 2:</w:t>
      </w:r>
      <w:r w:rsidRPr="00685709">
        <w:rPr>
          <w:bCs/>
          <w:sz w:val="26"/>
          <w:szCs w:val="26"/>
        </w:rPr>
        <w:t xml:space="preserve"> Trong cơ chế của hướng động, sự uốn cong của các bộ phận đáp ứng thực chất là kết quả của quá trình nào dưới đây?</w:t>
      </w:r>
      <w:r w:rsidRPr="00685709">
        <w:rPr>
          <w:sz w:val="26"/>
          <w:szCs w:val="26"/>
        </w:rPr>
        <w:t xml:space="preserve"> </w:t>
      </w:r>
    </w:p>
    <w:p w14:paraId="545A4813" w14:textId="77777777" w:rsidR="00A079EA" w:rsidRPr="00685709" w:rsidRDefault="00422442" w:rsidP="009919FD">
      <w:pPr>
        <w:pStyle w:val="NormalWeb"/>
        <w:spacing w:before="0" w:beforeAutospacing="0" w:after="0" w:afterAutospacing="0"/>
        <w:rPr>
          <w:sz w:val="26"/>
          <w:szCs w:val="26"/>
        </w:rPr>
      </w:pPr>
      <w:r w:rsidRPr="00685709">
        <w:rPr>
          <w:sz w:val="26"/>
          <w:szCs w:val="26"/>
        </w:rPr>
        <w:t>A. Sự biến đổi sức trương nước đột ngột của các tế bào.</w:t>
      </w:r>
    </w:p>
    <w:p w14:paraId="5E64BBEB" w14:textId="77777777" w:rsidR="00A079EA" w:rsidRPr="00685709" w:rsidRDefault="00422442" w:rsidP="009919FD">
      <w:pPr>
        <w:pStyle w:val="NormalWeb"/>
        <w:spacing w:before="0" w:beforeAutospacing="0" w:after="0" w:afterAutospacing="0"/>
        <w:rPr>
          <w:sz w:val="26"/>
          <w:szCs w:val="26"/>
        </w:rPr>
      </w:pPr>
      <w:r w:rsidRPr="00685709">
        <w:rPr>
          <w:sz w:val="26"/>
          <w:szCs w:val="26"/>
        </w:rPr>
        <w:t xml:space="preserve"> B. Sự phân chia tế bào diễn ra liên tục ở bề mặt tiếp xúc. </w:t>
      </w:r>
    </w:p>
    <w:p w14:paraId="2030D288" w14:textId="5F029057" w:rsidR="00A079EA" w:rsidRPr="00685709" w:rsidRDefault="00422442" w:rsidP="009919FD">
      <w:pPr>
        <w:pStyle w:val="NormalWeb"/>
        <w:spacing w:before="0" w:beforeAutospacing="0" w:after="0" w:afterAutospacing="0"/>
        <w:rPr>
          <w:bCs/>
          <w:sz w:val="26"/>
          <w:szCs w:val="26"/>
        </w:rPr>
      </w:pPr>
      <w:r w:rsidRPr="00685709">
        <w:rPr>
          <w:bCs/>
          <w:sz w:val="26"/>
          <w:szCs w:val="26"/>
        </w:rPr>
        <w:t>C. Sự phân bố không đồng đều của hormone auxin ở hai phía.</w:t>
      </w:r>
    </w:p>
    <w:p w14:paraId="500265A0" w14:textId="0C096208" w:rsidR="00422442" w:rsidRPr="00685709" w:rsidRDefault="00422442" w:rsidP="009919FD">
      <w:pPr>
        <w:pStyle w:val="NormalWeb"/>
        <w:spacing w:before="0" w:beforeAutospacing="0" w:after="0" w:afterAutospacing="0"/>
        <w:rPr>
          <w:sz w:val="26"/>
          <w:szCs w:val="26"/>
        </w:rPr>
      </w:pPr>
      <w:r w:rsidRPr="00685709">
        <w:rPr>
          <w:sz w:val="26"/>
          <w:szCs w:val="26"/>
        </w:rPr>
        <w:t>D. Sự hoạt hóa các bơm ion màng tế bào.</w:t>
      </w:r>
    </w:p>
    <w:p w14:paraId="3B47CE88" w14:textId="77777777" w:rsidR="00A079EA" w:rsidRPr="00685709" w:rsidRDefault="00422442" w:rsidP="009919FD">
      <w:pPr>
        <w:pStyle w:val="NormalWeb"/>
        <w:spacing w:before="0" w:beforeAutospacing="0" w:after="0" w:afterAutospacing="0"/>
        <w:rPr>
          <w:sz w:val="26"/>
          <w:szCs w:val="26"/>
        </w:rPr>
      </w:pPr>
      <w:r w:rsidRPr="007F5424">
        <w:rPr>
          <w:b/>
          <w:bCs/>
          <w:sz w:val="26"/>
          <w:szCs w:val="26"/>
        </w:rPr>
        <w:t>Câu 3</w:t>
      </w:r>
      <w:r w:rsidRPr="00685709">
        <w:rPr>
          <w:bCs/>
          <w:sz w:val="26"/>
          <w:szCs w:val="26"/>
        </w:rPr>
        <w:t>: Trong nông nghiệp, thao tác làm giàn cho các cây thân leo (như mướp, bầu, bí) là ứng dụng thực tiễn dựa trên hình thức cảm ứng nào?</w:t>
      </w:r>
      <w:r w:rsidRPr="00685709">
        <w:rPr>
          <w:sz w:val="26"/>
          <w:szCs w:val="26"/>
        </w:rPr>
        <w:t xml:space="preserve"> </w:t>
      </w:r>
    </w:p>
    <w:p w14:paraId="3B09FAFF" w14:textId="53AFE341" w:rsidR="00A079EA" w:rsidRPr="00685709" w:rsidRDefault="00422442" w:rsidP="009919FD">
      <w:pPr>
        <w:pStyle w:val="NormalWeb"/>
        <w:spacing w:before="0" w:beforeAutospacing="0" w:after="0" w:afterAutospacing="0"/>
        <w:rPr>
          <w:sz w:val="26"/>
          <w:szCs w:val="26"/>
        </w:rPr>
      </w:pPr>
      <w:r w:rsidRPr="00685709">
        <w:rPr>
          <w:sz w:val="26"/>
          <w:szCs w:val="26"/>
        </w:rPr>
        <w:t xml:space="preserve">A. Hướng sáng dương. </w:t>
      </w:r>
      <w:r w:rsidR="00A079EA" w:rsidRPr="00685709">
        <w:rPr>
          <w:sz w:val="26"/>
          <w:szCs w:val="26"/>
        </w:rPr>
        <w:tab/>
      </w:r>
      <w:r w:rsidR="00A079EA" w:rsidRPr="00685709">
        <w:rPr>
          <w:sz w:val="26"/>
          <w:szCs w:val="26"/>
        </w:rPr>
        <w:tab/>
      </w:r>
      <w:r w:rsidR="00A079EA" w:rsidRPr="00685709">
        <w:rPr>
          <w:sz w:val="26"/>
          <w:szCs w:val="26"/>
        </w:rPr>
        <w:tab/>
      </w:r>
      <w:r w:rsidR="00A079EA" w:rsidRPr="00685709">
        <w:rPr>
          <w:sz w:val="26"/>
          <w:szCs w:val="26"/>
        </w:rPr>
        <w:tab/>
      </w:r>
      <w:r w:rsidRPr="00685709">
        <w:rPr>
          <w:sz w:val="26"/>
          <w:szCs w:val="26"/>
        </w:rPr>
        <w:t>B. Hướng hóa.</w:t>
      </w:r>
    </w:p>
    <w:p w14:paraId="07018977" w14:textId="78E3DDE8" w:rsidR="00422442" w:rsidRPr="00685709" w:rsidRDefault="00422442" w:rsidP="009919FD">
      <w:pPr>
        <w:pStyle w:val="NormalWeb"/>
        <w:spacing w:before="0" w:beforeAutospacing="0" w:after="0" w:afterAutospacing="0"/>
        <w:rPr>
          <w:sz w:val="26"/>
          <w:szCs w:val="26"/>
        </w:rPr>
      </w:pPr>
      <w:r w:rsidRPr="00685709">
        <w:rPr>
          <w:sz w:val="26"/>
          <w:szCs w:val="26"/>
        </w:rPr>
        <w:t xml:space="preserve"> C. Ứng động sinh trưởng. </w:t>
      </w:r>
      <w:r w:rsidR="00A079EA" w:rsidRPr="00685709">
        <w:rPr>
          <w:sz w:val="26"/>
          <w:szCs w:val="26"/>
        </w:rPr>
        <w:tab/>
      </w:r>
      <w:r w:rsidR="00A079EA" w:rsidRPr="00685709">
        <w:rPr>
          <w:sz w:val="26"/>
          <w:szCs w:val="26"/>
        </w:rPr>
        <w:tab/>
      </w:r>
      <w:r w:rsidR="00A079EA" w:rsidRPr="00685709">
        <w:rPr>
          <w:sz w:val="26"/>
          <w:szCs w:val="26"/>
        </w:rPr>
        <w:tab/>
      </w:r>
      <w:r w:rsidR="00A079EA" w:rsidRPr="00685709">
        <w:rPr>
          <w:sz w:val="26"/>
          <w:szCs w:val="26"/>
        </w:rPr>
        <w:tab/>
      </w:r>
      <w:r w:rsidRPr="00685709">
        <w:rPr>
          <w:bCs/>
          <w:sz w:val="26"/>
          <w:szCs w:val="26"/>
        </w:rPr>
        <w:t>D. Hướng tiếp xúc.</w:t>
      </w:r>
    </w:p>
    <w:p w14:paraId="16BDAC99" w14:textId="7952A8A9" w:rsidR="00A079EA" w:rsidRPr="00685709" w:rsidRDefault="00422442" w:rsidP="009919FD">
      <w:pPr>
        <w:pStyle w:val="NormalWeb"/>
        <w:spacing w:before="0" w:beforeAutospacing="0" w:after="0" w:afterAutospacing="0"/>
        <w:rPr>
          <w:sz w:val="26"/>
          <w:szCs w:val="26"/>
        </w:rPr>
      </w:pPr>
      <w:r w:rsidRPr="007F5424">
        <w:rPr>
          <w:b/>
          <w:bCs/>
          <w:sz w:val="26"/>
          <w:szCs w:val="26"/>
        </w:rPr>
        <w:t>Câu 4:</w:t>
      </w:r>
      <w:r w:rsidRPr="00685709">
        <w:rPr>
          <w:bCs/>
          <w:sz w:val="26"/>
          <w:szCs w:val="26"/>
        </w:rPr>
        <w:t xml:space="preserve"> Hiện tượng lá cây trinh nữ cụp lại khi bị chạm vào diễn ra rất nhanh. Nguyên nhân chính gây ra hiện tượng ứng động không sinh trưởng này là gì?</w:t>
      </w:r>
      <w:r w:rsidRPr="00685709">
        <w:rPr>
          <w:sz w:val="26"/>
          <w:szCs w:val="26"/>
        </w:rPr>
        <w:t xml:space="preserve"> </w:t>
      </w:r>
    </w:p>
    <w:p w14:paraId="7C3E0D3A" w14:textId="77777777" w:rsidR="00A079EA" w:rsidRPr="00685709" w:rsidRDefault="00422442" w:rsidP="009919FD">
      <w:pPr>
        <w:pStyle w:val="NormalWeb"/>
        <w:spacing w:before="0" w:beforeAutospacing="0" w:after="0" w:afterAutospacing="0"/>
        <w:rPr>
          <w:sz w:val="26"/>
          <w:szCs w:val="26"/>
        </w:rPr>
      </w:pPr>
      <w:r w:rsidRPr="00685709">
        <w:rPr>
          <w:bCs/>
          <w:sz w:val="26"/>
          <w:szCs w:val="26"/>
        </w:rPr>
        <w:t>A. Sự thay đổi sức trương nước của tế bào do hoạt hóa bơm ion.</w:t>
      </w:r>
    </w:p>
    <w:p w14:paraId="3B7B5B23" w14:textId="77777777" w:rsidR="00A079EA" w:rsidRPr="00685709" w:rsidRDefault="00422442" w:rsidP="009919FD">
      <w:pPr>
        <w:pStyle w:val="NormalWeb"/>
        <w:spacing w:before="0" w:beforeAutospacing="0" w:after="0" w:afterAutospacing="0"/>
        <w:rPr>
          <w:sz w:val="26"/>
          <w:szCs w:val="26"/>
        </w:rPr>
      </w:pPr>
      <w:r w:rsidRPr="00685709">
        <w:rPr>
          <w:sz w:val="26"/>
          <w:szCs w:val="26"/>
        </w:rPr>
        <w:t xml:space="preserve"> B. Sự thay đổi hàm lượng hormone theo chu kì ngày đêm. </w:t>
      </w:r>
    </w:p>
    <w:p w14:paraId="4B37454B" w14:textId="77777777" w:rsidR="00A079EA" w:rsidRPr="00685709" w:rsidRDefault="00422442" w:rsidP="009919FD">
      <w:pPr>
        <w:pStyle w:val="NormalWeb"/>
        <w:spacing w:before="0" w:beforeAutospacing="0" w:after="0" w:afterAutospacing="0"/>
        <w:rPr>
          <w:sz w:val="26"/>
          <w:szCs w:val="26"/>
        </w:rPr>
      </w:pPr>
      <w:r w:rsidRPr="00685709">
        <w:rPr>
          <w:sz w:val="26"/>
          <w:szCs w:val="26"/>
        </w:rPr>
        <w:t>C. Tốc độ dãn dài không đều ở hai mặt của lá.</w:t>
      </w:r>
    </w:p>
    <w:p w14:paraId="610341A4" w14:textId="066426F5" w:rsidR="00422442" w:rsidRPr="00685709" w:rsidRDefault="00422442" w:rsidP="009919FD">
      <w:pPr>
        <w:pStyle w:val="NormalWeb"/>
        <w:spacing w:before="0" w:beforeAutospacing="0" w:after="0" w:afterAutospacing="0"/>
        <w:rPr>
          <w:sz w:val="26"/>
          <w:szCs w:val="26"/>
        </w:rPr>
      </w:pPr>
      <w:r w:rsidRPr="00685709">
        <w:rPr>
          <w:sz w:val="26"/>
          <w:szCs w:val="26"/>
        </w:rPr>
        <w:t xml:space="preserve"> D. Sự tích lũy auxin ở phần cuống lá do tác động cơ học.</w:t>
      </w:r>
    </w:p>
    <w:p w14:paraId="2DD1BF43" w14:textId="1F9CF196" w:rsidR="00776837" w:rsidRPr="00685709" w:rsidRDefault="00776837" w:rsidP="009919FD">
      <w:pPr>
        <w:spacing w:after="0"/>
      </w:pPr>
      <w:r w:rsidRPr="007F5424">
        <w:rPr>
          <w:b/>
        </w:rPr>
        <w:t xml:space="preserve">Câu </w:t>
      </w:r>
      <w:r w:rsidR="00A079EA" w:rsidRPr="007F5424">
        <w:rPr>
          <w:b/>
        </w:rPr>
        <w:t>5</w:t>
      </w:r>
      <w:r w:rsidRPr="00685709">
        <w:t>:  Cấu tạo hệ thần kinh ống bao gồm:</w:t>
      </w:r>
    </w:p>
    <w:p w14:paraId="62A341B5" w14:textId="77777777" w:rsidR="00776837" w:rsidRPr="00685709" w:rsidRDefault="00776837" w:rsidP="009919FD">
      <w:pPr>
        <w:spacing w:after="0"/>
      </w:pPr>
      <w:r w:rsidRPr="00685709">
        <w:tab/>
        <w:t>A. thần kinh trung ương và thần kinh ngoại biên.</w:t>
      </w:r>
      <w:r w:rsidRPr="00685709">
        <w:tab/>
      </w:r>
    </w:p>
    <w:p w14:paraId="2C1CAAD3" w14:textId="77777777" w:rsidR="00776837" w:rsidRPr="00685709" w:rsidRDefault="00776837" w:rsidP="009919FD">
      <w:pPr>
        <w:spacing w:after="0"/>
      </w:pPr>
      <w:r w:rsidRPr="00685709">
        <w:tab/>
        <w:t>B. não bộ và tuỷ sống.</w:t>
      </w:r>
    </w:p>
    <w:p w14:paraId="62D233F9" w14:textId="77777777" w:rsidR="00776837" w:rsidRPr="00685709" w:rsidRDefault="00776837" w:rsidP="009919FD">
      <w:pPr>
        <w:spacing w:after="0"/>
      </w:pPr>
      <w:r w:rsidRPr="00685709">
        <w:tab/>
        <w:t>C. hạch thần kinh và dây thần kinh.</w:t>
      </w:r>
    </w:p>
    <w:p w14:paraId="3520B0B3" w14:textId="226A223E" w:rsidR="00776837" w:rsidRPr="00685709" w:rsidRDefault="00776837" w:rsidP="009919FD">
      <w:pPr>
        <w:spacing w:after="0"/>
      </w:pPr>
      <w:r w:rsidRPr="00685709">
        <w:tab/>
        <w:t>D. não bộ và dây thần kinh.</w:t>
      </w:r>
    </w:p>
    <w:p w14:paraId="3E7B41E9" w14:textId="5E91F861" w:rsidR="00A079EA" w:rsidRPr="00685709" w:rsidRDefault="00A079EA" w:rsidP="009919FD">
      <w:pPr>
        <w:spacing w:after="0"/>
        <w:rPr>
          <w:lang w:val="vi-VN"/>
        </w:rPr>
      </w:pPr>
      <w:r w:rsidRPr="007F5424">
        <w:rPr>
          <w:b/>
          <w:bCs/>
          <w:lang w:val="vi-VN"/>
        </w:rPr>
        <w:t>Câu 6</w:t>
      </w:r>
      <w:r w:rsidRPr="00685709">
        <w:rPr>
          <w:bCs/>
          <w:lang w:val="vi-VN"/>
        </w:rPr>
        <w:t>:</w:t>
      </w:r>
      <w:r w:rsidRPr="00685709">
        <w:rPr>
          <w:lang w:val="vi-VN"/>
        </w:rPr>
        <w:t> Cảm ứng ở động vật là khả năng:</w:t>
      </w:r>
      <w:r w:rsidRPr="00685709">
        <w:rPr>
          <w:lang w:val="vi-VN"/>
        </w:rPr>
        <w:br/>
        <w:t>A. Sinh trưởng và phát triển nhanh.</w:t>
      </w:r>
      <w:r w:rsidRPr="00685709">
        <w:rPr>
          <w:lang w:val="vi-VN"/>
        </w:rPr>
        <w:br/>
        <w:t>B. Cơ thể động vật tiếp nhận và phản ứng lại các kích thích từ môi trường.</w:t>
      </w:r>
      <w:r w:rsidRPr="00685709">
        <w:rPr>
          <w:lang w:val="vi-VN"/>
        </w:rPr>
        <w:br/>
        <w:t>C. Động vật di chuyển từ nơi này đến nơi khác.</w:t>
      </w:r>
      <w:r w:rsidRPr="00685709">
        <w:rPr>
          <w:lang w:val="vi-VN"/>
        </w:rPr>
        <w:br/>
        <w:t>D. Cơ thể động vật trao đổi chất với môi trường. </w:t>
      </w:r>
    </w:p>
    <w:p w14:paraId="199C5952" w14:textId="7D2619F9" w:rsidR="00A079EA" w:rsidRPr="00685709" w:rsidRDefault="00A079EA" w:rsidP="009919FD">
      <w:pPr>
        <w:spacing w:after="0"/>
        <w:rPr>
          <w:lang w:val="vi-VN"/>
        </w:rPr>
      </w:pPr>
      <w:r w:rsidRPr="007F5424">
        <w:rPr>
          <w:b/>
          <w:bCs/>
          <w:lang w:val="vi-VN"/>
        </w:rPr>
        <w:t>Câu 7</w:t>
      </w:r>
      <w:r w:rsidRPr="00685709">
        <w:rPr>
          <w:bCs/>
          <w:lang w:val="vi-VN"/>
        </w:rPr>
        <w:t>:</w:t>
      </w:r>
      <w:r w:rsidRPr="00685709">
        <w:rPr>
          <w:lang w:val="vi-VN"/>
        </w:rPr>
        <w:t> Ở động vật có hệ thần kinh lưới (ví dụ: thủy tức), khi kích thích nhẹ vào một điểm, phản ứng xảy ra như thế nào?</w:t>
      </w:r>
      <w:r w:rsidRPr="00685709">
        <w:rPr>
          <w:lang w:val="vi-VN"/>
        </w:rPr>
        <w:br/>
        <w:t>A. Co toàn thân.</w:t>
      </w:r>
      <w:r w:rsidR="00685709">
        <w:rPr>
          <w:lang w:val="vi-VN"/>
        </w:rPr>
        <w:tab/>
      </w:r>
      <w:r w:rsidR="00685709">
        <w:rPr>
          <w:lang w:val="vi-VN"/>
        </w:rPr>
        <w:tab/>
      </w:r>
      <w:r w:rsidR="00685709">
        <w:rPr>
          <w:lang w:val="vi-VN"/>
        </w:rPr>
        <w:tab/>
      </w:r>
      <w:r w:rsidR="00685709">
        <w:rPr>
          <w:lang w:val="vi-VN"/>
        </w:rPr>
        <w:tab/>
      </w:r>
      <w:r w:rsidRPr="00685709">
        <w:rPr>
          <w:lang w:val="vi-VN"/>
        </w:rPr>
        <w:t>B. Chỉ co tại điểm kích thích.</w:t>
      </w:r>
      <w:r w:rsidRPr="00685709">
        <w:rPr>
          <w:lang w:val="vi-VN"/>
        </w:rPr>
        <w:br/>
        <w:t>C. Di chuyển tránh xa kích thích.</w:t>
      </w:r>
      <w:r w:rsidR="00685709">
        <w:rPr>
          <w:lang w:val="vi-VN"/>
        </w:rPr>
        <w:tab/>
      </w:r>
      <w:r w:rsidR="00685709">
        <w:rPr>
          <w:lang w:val="vi-VN"/>
        </w:rPr>
        <w:tab/>
      </w:r>
      <w:r w:rsidRPr="00685709">
        <w:rPr>
          <w:lang w:val="vi-VN"/>
        </w:rPr>
        <w:t>D. Không phản ứng. </w:t>
      </w:r>
    </w:p>
    <w:p w14:paraId="1E1B51D1" w14:textId="608BBF96" w:rsidR="00A079EA" w:rsidRPr="00685709" w:rsidRDefault="00A079EA" w:rsidP="009919FD">
      <w:pPr>
        <w:spacing w:after="0"/>
        <w:rPr>
          <w:lang w:val="vi-VN"/>
        </w:rPr>
      </w:pPr>
      <w:r w:rsidRPr="007F5424">
        <w:rPr>
          <w:b/>
          <w:bCs/>
          <w:lang w:val="vi-VN"/>
        </w:rPr>
        <w:t>Câu 8:</w:t>
      </w:r>
      <w:r w:rsidRPr="00685709">
        <w:rPr>
          <w:lang w:val="vi-VN"/>
        </w:rPr>
        <w:t> Hình thức cảm ứng phổ biến nhất ở động vật có hệ thần kinh chuỗi hạch là:</w:t>
      </w:r>
      <w:r w:rsidRPr="00685709">
        <w:rPr>
          <w:lang w:val="vi-VN"/>
        </w:rPr>
        <w:br/>
        <w:t>A. Co rút cơ thể.</w:t>
      </w:r>
      <w:r w:rsidRPr="00685709">
        <w:rPr>
          <w:lang w:val="vi-VN"/>
        </w:rPr>
        <w:br/>
        <w:t>B. Phản xạ toàn thân.</w:t>
      </w:r>
      <w:r w:rsidRPr="00685709">
        <w:rPr>
          <w:lang w:val="vi-VN"/>
        </w:rPr>
        <w:br/>
        <w:t>C. Phản xạ định hướng (co rút từng phần).</w:t>
      </w:r>
      <w:r w:rsidRPr="00685709">
        <w:rPr>
          <w:lang w:val="vi-VN"/>
        </w:rPr>
        <w:br/>
        <w:t>D. Phản xạ có điều kiện. </w:t>
      </w:r>
    </w:p>
    <w:p w14:paraId="191E8D27" w14:textId="004E5F1D" w:rsidR="00A079EA" w:rsidRPr="00685709" w:rsidRDefault="00A079EA" w:rsidP="009919FD">
      <w:pPr>
        <w:spacing w:after="0"/>
        <w:rPr>
          <w:lang w:val="vi-VN"/>
        </w:rPr>
      </w:pPr>
      <w:r w:rsidRPr="007F5424">
        <w:rPr>
          <w:b/>
          <w:bCs/>
          <w:lang w:val="vi-VN"/>
        </w:rPr>
        <w:lastRenderedPageBreak/>
        <w:t>Câu 9</w:t>
      </w:r>
      <w:r w:rsidRPr="00685709">
        <w:rPr>
          <w:bCs/>
          <w:lang w:val="vi-VN"/>
        </w:rPr>
        <w:t>:</w:t>
      </w:r>
      <w:r w:rsidRPr="00685709">
        <w:rPr>
          <w:lang w:val="vi-VN"/>
        </w:rPr>
        <w:t> Cơ chế cảm ứng ở động vật có hệ thần kinh ống (ví dụ: người) là:</w:t>
      </w:r>
      <w:r w:rsidRPr="00685709">
        <w:rPr>
          <w:lang w:val="vi-VN"/>
        </w:rPr>
        <w:br/>
        <w:t>A. Hệ thần kinh lưới.</w:t>
      </w:r>
      <w:r w:rsidR="00685709">
        <w:rPr>
          <w:lang w:val="vi-VN"/>
        </w:rPr>
        <w:t xml:space="preserve"> </w:t>
      </w:r>
      <w:r w:rsidR="00685709">
        <w:rPr>
          <w:lang w:val="vi-VN"/>
        </w:rPr>
        <w:tab/>
      </w:r>
      <w:r w:rsidR="00685709">
        <w:rPr>
          <w:lang w:val="vi-VN"/>
        </w:rPr>
        <w:tab/>
        <w:t xml:space="preserve"> </w:t>
      </w:r>
      <w:r w:rsidRPr="00685709">
        <w:rPr>
          <w:lang w:val="vi-VN"/>
        </w:rPr>
        <w:t>B. Hệ thần kinh hạch.</w:t>
      </w:r>
      <w:r w:rsidRPr="00685709">
        <w:rPr>
          <w:lang w:val="vi-VN"/>
        </w:rPr>
        <w:br/>
        <w:t>C. Phản xạ.</w:t>
      </w:r>
      <w:r w:rsidR="00685709">
        <w:rPr>
          <w:lang w:val="vi-VN"/>
        </w:rPr>
        <w:t xml:space="preserve">  </w:t>
      </w:r>
      <w:r w:rsidR="00685709">
        <w:rPr>
          <w:lang w:val="vi-VN"/>
        </w:rPr>
        <w:tab/>
      </w:r>
      <w:r w:rsidR="00685709">
        <w:rPr>
          <w:lang w:val="vi-VN"/>
        </w:rPr>
        <w:tab/>
      </w:r>
      <w:r w:rsidR="00685709">
        <w:rPr>
          <w:lang w:val="vi-VN"/>
        </w:rPr>
        <w:tab/>
      </w:r>
      <w:r w:rsidR="00685709">
        <w:rPr>
          <w:lang w:val="vi-VN"/>
        </w:rPr>
        <w:tab/>
      </w:r>
      <w:r w:rsidRPr="00685709">
        <w:rPr>
          <w:lang w:val="vi-VN"/>
        </w:rPr>
        <w:t>D. Tác động của hormone. </w:t>
      </w:r>
    </w:p>
    <w:p w14:paraId="4419DCEC" w14:textId="51ACCE34" w:rsidR="00A079EA" w:rsidRPr="00685709" w:rsidRDefault="00A079EA" w:rsidP="009919FD">
      <w:pPr>
        <w:spacing w:after="0"/>
        <w:rPr>
          <w:lang w:val="vi-VN"/>
        </w:rPr>
      </w:pPr>
      <w:r w:rsidRPr="007F5424">
        <w:rPr>
          <w:b/>
          <w:bCs/>
          <w:lang w:val="vi-VN"/>
        </w:rPr>
        <w:t>Câu 10</w:t>
      </w:r>
      <w:r w:rsidRPr="00685709">
        <w:rPr>
          <w:bCs/>
          <w:lang w:val="vi-VN"/>
        </w:rPr>
        <w:t>:</w:t>
      </w:r>
      <w:r w:rsidRPr="00685709">
        <w:rPr>
          <w:lang w:val="vi-VN"/>
        </w:rPr>
        <w:t> Một cung phản xạ ở động vật có hệ thần kinh ống bao gồm các thành phần theo thứ tự:</w:t>
      </w:r>
      <w:r w:rsidRPr="00685709">
        <w:rPr>
          <w:lang w:val="vi-VN"/>
        </w:rPr>
        <w:br/>
        <w:t>A. Tác nhân kích thích -&gt; Bộ phận tiếp nhận -&gt; Bộ phận trung ương -&gt; Bộ phận thực hiện.</w:t>
      </w:r>
      <w:r w:rsidRPr="00685709">
        <w:rPr>
          <w:lang w:val="vi-VN"/>
        </w:rPr>
        <w:br/>
        <w:t>B. Bộ phận tiếp nhận -&gt; Trung ương thần kinh -&gt; Bộ phận thực hiện -&gt; Tác nhân kích thích.</w:t>
      </w:r>
      <w:r w:rsidRPr="00685709">
        <w:rPr>
          <w:lang w:val="vi-VN"/>
        </w:rPr>
        <w:br/>
        <w:t>C. Tác nhân kích thích -&gt; Bộ phận tiếp nhận -&gt; Trung ương thần kinh -&gt; Bộ phận thực hiện.</w:t>
      </w:r>
      <w:r w:rsidRPr="00685709">
        <w:rPr>
          <w:lang w:val="vi-VN"/>
        </w:rPr>
        <w:br/>
        <w:t>D. Bộ phận tiếp nhận -&gt; Bộ phận thực hiện -&gt; Trung ương thần kinh -&gt; Tác nhân kích thích. </w:t>
      </w:r>
    </w:p>
    <w:p w14:paraId="2F3D15B7" w14:textId="4D3192D0" w:rsidR="00A079EA" w:rsidRPr="00685709" w:rsidRDefault="00A079EA" w:rsidP="009919FD">
      <w:pPr>
        <w:spacing w:after="0"/>
        <w:rPr>
          <w:lang w:val="vi-VN"/>
        </w:rPr>
      </w:pPr>
      <w:r w:rsidRPr="007F5424">
        <w:rPr>
          <w:b/>
          <w:bCs/>
          <w:lang w:val="vi-VN"/>
        </w:rPr>
        <w:t>Câu 11</w:t>
      </w:r>
      <w:r w:rsidRPr="00685709">
        <w:rPr>
          <w:bCs/>
          <w:lang w:val="vi-VN"/>
        </w:rPr>
        <w:t>:</w:t>
      </w:r>
      <w:r w:rsidRPr="00685709">
        <w:rPr>
          <w:lang w:val="vi-VN"/>
        </w:rPr>
        <w:t> Điểm khác biệt cơ bản giữa phản xạ không điều kiện và phản xạ có điều kiện là:</w:t>
      </w:r>
      <w:r w:rsidRPr="00685709">
        <w:rPr>
          <w:lang w:val="vi-VN"/>
        </w:rPr>
        <w:br/>
        <w:t>A. Phản xạ không điều kiện bền vững, phản xạ có điều kiện dễ thay đổi.</w:t>
      </w:r>
      <w:r w:rsidRPr="00685709">
        <w:rPr>
          <w:lang w:val="vi-VN"/>
        </w:rPr>
        <w:br/>
        <w:t>B. Phản xạ có điều kiện bền vững, phản xạ không điều kiện dễ thay đổi.</w:t>
      </w:r>
      <w:r w:rsidRPr="00685709">
        <w:rPr>
          <w:lang w:val="vi-VN"/>
        </w:rPr>
        <w:br/>
        <w:t>C. Phản xạ không điều kiện mang tính cá nhân, phản xạ có điều kiện mang tính loài.</w:t>
      </w:r>
      <w:r w:rsidRPr="00685709">
        <w:rPr>
          <w:lang w:val="vi-VN"/>
        </w:rPr>
        <w:br/>
        <w:t>D. Cả hai đều mang tính loài. </w:t>
      </w:r>
    </w:p>
    <w:p w14:paraId="54B0DA23" w14:textId="77777777" w:rsidR="00685709" w:rsidRDefault="00A079EA" w:rsidP="009919FD">
      <w:pPr>
        <w:spacing w:after="0"/>
        <w:rPr>
          <w:lang w:val="vi-VN"/>
        </w:rPr>
      </w:pPr>
      <w:r w:rsidRPr="007F5424">
        <w:rPr>
          <w:b/>
          <w:bCs/>
          <w:lang w:val="vi-VN"/>
        </w:rPr>
        <w:t>Câu 12</w:t>
      </w:r>
      <w:r w:rsidRPr="00685709">
        <w:rPr>
          <w:bCs/>
          <w:lang w:val="vi-VN"/>
        </w:rPr>
        <w:t>:</w:t>
      </w:r>
      <w:r w:rsidRPr="00685709">
        <w:rPr>
          <w:lang w:val="vi-VN"/>
        </w:rPr>
        <w:t> Tập tính là gì?</w:t>
      </w:r>
      <w:r w:rsidRPr="00685709">
        <w:rPr>
          <w:lang w:val="vi-VN"/>
        </w:rPr>
        <w:br/>
        <w:t>A. Là chuỗi các phản xạ không điều kiện.</w:t>
      </w:r>
    </w:p>
    <w:p w14:paraId="5576C800" w14:textId="6402A640" w:rsidR="00A079EA" w:rsidRPr="00685709" w:rsidRDefault="00A079EA" w:rsidP="009919FD">
      <w:pPr>
        <w:spacing w:after="0"/>
        <w:rPr>
          <w:lang w:val="vi-VN"/>
        </w:rPr>
      </w:pPr>
      <w:r w:rsidRPr="00685709">
        <w:rPr>
          <w:lang w:val="vi-VN"/>
        </w:rPr>
        <w:t>B. Là chuỗi các phản xạ có điều kiện.</w:t>
      </w:r>
      <w:r w:rsidRPr="00685709">
        <w:rPr>
          <w:lang w:val="vi-VN"/>
        </w:rPr>
        <w:br/>
        <w:t>C. Là chuỗi phản ứng trả lời các kích thích của môi trường (bên trong hoặc bên ngoài), giúp động vật tồn tại và phát triển.</w:t>
      </w:r>
      <w:r w:rsidRPr="00685709">
        <w:rPr>
          <w:lang w:val="vi-VN"/>
        </w:rPr>
        <w:br/>
        <w:t>D. Là hoạt động của não bộ. </w:t>
      </w:r>
    </w:p>
    <w:p w14:paraId="42278351" w14:textId="4E2D2183" w:rsidR="00776837" w:rsidRPr="00685709" w:rsidRDefault="00776837" w:rsidP="009919FD">
      <w:pPr>
        <w:spacing w:after="0"/>
      </w:pPr>
      <w:r w:rsidRPr="007F5424">
        <w:rPr>
          <w:b/>
        </w:rPr>
        <w:t xml:space="preserve">Câu </w:t>
      </w:r>
      <w:r w:rsidR="00A079EA" w:rsidRPr="007F5424">
        <w:rPr>
          <w:b/>
        </w:rPr>
        <w:t>1</w:t>
      </w:r>
      <w:r w:rsidRPr="007F5424">
        <w:rPr>
          <w:b/>
        </w:rPr>
        <w:t>3</w:t>
      </w:r>
      <w:r w:rsidRPr="00685709">
        <w:t>: Đâu là hình thức học tập ở động vật</w:t>
      </w:r>
    </w:p>
    <w:p w14:paraId="00E58E6D" w14:textId="4D7D083F" w:rsidR="00776837" w:rsidRPr="00685709" w:rsidRDefault="00776837" w:rsidP="009919FD">
      <w:pPr>
        <w:spacing w:after="0"/>
      </w:pPr>
      <w:r w:rsidRPr="00685709">
        <w:t>A. bảo vệ lãnh thổ</w:t>
      </w:r>
      <w:r w:rsidRPr="00685709">
        <w:tab/>
      </w:r>
      <w:r w:rsidR="00685709">
        <w:tab/>
      </w:r>
      <w:r w:rsidRPr="00685709">
        <w:t>B. Quen nhờn.</w:t>
      </w:r>
      <w:r w:rsidRPr="00685709">
        <w:tab/>
      </w:r>
      <w:r w:rsidR="00685709">
        <w:tab/>
      </w:r>
      <w:r w:rsidRPr="00685709">
        <w:t>C. học tập</w:t>
      </w:r>
      <w:r w:rsidRPr="00685709">
        <w:tab/>
      </w:r>
      <w:r w:rsidR="00685709">
        <w:tab/>
      </w:r>
      <w:r w:rsidRPr="00685709">
        <w:t>D. làm theo</w:t>
      </w:r>
    </w:p>
    <w:p w14:paraId="01959077" w14:textId="58375269" w:rsidR="00776837" w:rsidRPr="00685709" w:rsidRDefault="00776837" w:rsidP="009919FD">
      <w:pPr>
        <w:spacing w:after="0"/>
      </w:pPr>
      <w:r w:rsidRPr="007F5424">
        <w:rPr>
          <w:b/>
        </w:rPr>
        <w:t xml:space="preserve">Câu </w:t>
      </w:r>
      <w:r w:rsidR="00A079EA" w:rsidRPr="007F5424">
        <w:rPr>
          <w:b/>
        </w:rPr>
        <w:t>1</w:t>
      </w:r>
      <w:r w:rsidRPr="007F5424">
        <w:rPr>
          <w:b/>
        </w:rPr>
        <w:t>4</w:t>
      </w:r>
      <w:r w:rsidRPr="00685709">
        <w:t xml:space="preserve">: Xét các tập tính </w:t>
      </w:r>
      <w:proofErr w:type="gramStart"/>
      <w:r w:rsidRPr="00685709">
        <w:t>sau :</w:t>
      </w:r>
      <w:proofErr w:type="gramEnd"/>
    </w:p>
    <w:p w14:paraId="61D3E6CB" w14:textId="77777777" w:rsidR="00776837" w:rsidRPr="00685709" w:rsidRDefault="00776837" w:rsidP="009919FD">
      <w:pPr>
        <w:spacing w:after="0"/>
      </w:pPr>
      <w:r w:rsidRPr="00685709">
        <w:t>(1) người thấy đèn đỏ thì dừng lại</w:t>
      </w:r>
    </w:p>
    <w:p w14:paraId="1949DC9D" w14:textId="77777777" w:rsidR="00776837" w:rsidRPr="00685709" w:rsidRDefault="00776837" w:rsidP="009919FD">
      <w:pPr>
        <w:spacing w:after="0"/>
      </w:pPr>
      <w:r w:rsidRPr="00685709">
        <w:t>(2) Chuột chạy khi nghe tiếng mèo kêu</w:t>
      </w:r>
    </w:p>
    <w:p w14:paraId="41A13C9D" w14:textId="77777777" w:rsidR="00776837" w:rsidRPr="00685709" w:rsidRDefault="00776837" w:rsidP="009919FD">
      <w:pPr>
        <w:spacing w:after="0"/>
      </w:pPr>
      <w:r w:rsidRPr="00685709">
        <w:t>(3) Ve kêu vào mùa hè</w:t>
      </w:r>
    </w:p>
    <w:p w14:paraId="619F3B1C" w14:textId="77777777" w:rsidR="00776837" w:rsidRPr="00685709" w:rsidRDefault="00776837" w:rsidP="009919FD">
      <w:pPr>
        <w:spacing w:after="0"/>
      </w:pPr>
      <w:r w:rsidRPr="00685709">
        <w:t>(4) Học sinh nghe kể chuyển cảm động thì khóc</w:t>
      </w:r>
    </w:p>
    <w:p w14:paraId="34AB867A" w14:textId="77777777" w:rsidR="00776837" w:rsidRPr="00685709" w:rsidRDefault="00776837" w:rsidP="009919FD">
      <w:pPr>
        <w:spacing w:after="0"/>
      </w:pPr>
      <w:r w:rsidRPr="00685709">
        <w:t>(5) Ếch đực kêu vào mùa sinh sản</w:t>
      </w:r>
    </w:p>
    <w:p w14:paraId="3352BFFA" w14:textId="77777777" w:rsidR="00776837" w:rsidRPr="00685709" w:rsidRDefault="00776837" w:rsidP="009919FD">
      <w:pPr>
        <w:spacing w:after="0"/>
      </w:pPr>
      <w:r w:rsidRPr="00685709">
        <w:t>Trong các trường hợp trên, những tập tính bẩm sinh là</w:t>
      </w:r>
    </w:p>
    <w:p w14:paraId="089BA281" w14:textId="0A0C5FBB" w:rsidR="00776837" w:rsidRPr="00685709" w:rsidRDefault="00776837" w:rsidP="009919FD">
      <w:pPr>
        <w:spacing w:after="0"/>
      </w:pPr>
      <w:r w:rsidRPr="00685709">
        <w:t xml:space="preserve">A. (2) và (5)       </w:t>
      </w:r>
      <w:r w:rsidR="0027293A" w:rsidRPr="00685709">
        <w:tab/>
      </w:r>
      <w:r w:rsidR="0027293A" w:rsidRPr="00685709">
        <w:tab/>
      </w:r>
      <w:r w:rsidR="0027293A" w:rsidRPr="00685709">
        <w:tab/>
      </w:r>
      <w:r w:rsidRPr="00685709">
        <w:t xml:space="preserve"> B. (3) và (5)</w:t>
      </w:r>
    </w:p>
    <w:p w14:paraId="55B5E9AE" w14:textId="0418DE2C" w:rsidR="00776837" w:rsidRPr="00685709" w:rsidRDefault="00776837" w:rsidP="009919FD">
      <w:pPr>
        <w:spacing w:after="0"/>
      </w:pPr>
      <w:r w:rsidRPr="00685709">
        <w:t xml:space="preserve">C. (3) và (4)       </w:t>
      </w:r>
      <w:r w:rsidR="0027293A" w:rsidRPr="00685709">
        <w:tab/>
      </w:r>
      <w:r w:rsidR="0027293A" w:rsidRPr="00685709">
        <w:tab/>
      </w:r>
      <w:r w:rsidR="0027293A" w:rsidRPr="00685709">
        <w:tab/>
      </w:r>
      <w:r w:rsidRPr="00685709">
        <w:t xml:space="preserve"> D. (4) và (5)</w:t>
      </w:r>
    </w:p>
    <w:p w14:paraId="490FEE9D" w14:textId="0C95037E" w:rsidR="0027293A" w:rsidRPr="00685709" w:rsidRDefault="0027293A" w:rsidP="00685709">
      <w:pPr>
        <w:spacing w:after="0"/>
        <w:ind w:left="-142" w:firstLine="142"/>
      </w:pPr>
      <w:r w:rsidRPr="007F5424">
        <w:rPr>
          <w:b/>
          <w:bCs/>
        </w:rPr>
        <w:t>Câu 15</w:t>
      </w:r>
      <w:r w:rsidRPr="00685709">
        <w:rPr>
          <w:bCs/>
        </w:rPr>
        <w:t>: Tập tính bảo vệ lãnh thổ là:</w:t>
      </w:r>
      <w:r w:rsidRPr="00685709">
        <w:br/>
        <w:t>A. Tập tính học được.</w:t>
      </w:r>
      <w:r w:rsidR="00685709">
        <w:tab/>
      </w:r>
      <w:r w:rsidR="00685709">
        <w:tab/>
      </w:r>
      <w:r w:rsidRPr="00685709">
        <w:t>B. Tập tính bẩm sinh.</w:t>
      </w:r>
      <w:r w:rsidRPr="00685709">
        <w:br/>
        <w:t>C. Tập tính hỗn hợp.</w:t>
      </w:r>
      <w:r w:rsidR="00685709">
        <w:tab/>
      </w:r>
      <w:r w:rsidR="00685709">
        <w:tab/>
      </w:r>
      <w:r w:rsidR="00685709">
        <w:tab/>
      </w:r>
      <w:r w:rsidRPr="00685709">
        <w:t>D. Không phải tập tính. </w:t>
      </w:r>
    </w:p>
    <w:p w14:paraId="25274988" w14:textId="7945F972" w:rsidR="00A079EA" w:rsidRPr="00685709" w:rsidRDefault="0027293A" w:rsidP="009919FD">
      <w:pPr>
        <w:spacing w:after="0"/>
      </w:pPr>
      <w:r w:rsidRPr="007F5424">
        <w:rPr>
          <w:b/>
          <w:bCs/>
        </w:rPr>
        <w:t>Câu 16</w:t>
      </w:r>
      <w:r w:rsidRPr="00685709">
        <w:rPr>
          <w:bCs/>
        </w:rPr>
        <w:t>: Sự hình thành tập tính học được ở động vật phụ thuộc vào:</w:t>
      </w:r>
      <w:r w:rsidRPr="00685709">
        <w:br/>
        <w:t>A. Mức độ tiến hóa của hệ thần kinh.</w:t>
      </w:r>
      <w:r w:rsidR="00685709">
        <w:tab/>
      </w:r>
      <w:r w:rsidRPr="00685709">
        <w:t>B. Loại môi trường sống.</w:t>
      </w:r>
      <w:r w:rsidRPr="00685709">
        <w:br/>
        <w:t>C. Tuổi thọ của loài.</w:t>
      </w:r>
      <w:r w:rsidR="00685709">
        <w:tab/>
      </w:r>
      <w:r w:rsidR="00685709">
        <w:tab/>
      </w:r>
      <w:r w:rsidR="00685709">
        <w:tab/>
      </w:r>
      <w:r w:rsidR="00685709">
        <w:tab/>
      </w:r>
      <w:r w:rsidRPr="00685709">
        <w:t>D. Kích thước cơ thể. </w:t>
      </w:r>
    </w:p>
    <w:p w14:paraId="71B7F3EF" w14:textId="1AFB14FF" w:rsidR="0027293A" w:rsidRPr="00685709" w:rsidRDefault="0027293A" w:rsidP="009919FD">
      <w:pPr>
        <w:spacing w:after="0"/>
      </w:pPr>
      <w:r w:rsidRPr="007F5424">
        <w:rPr>
          <w:b/>
          <w:bCs/>
        </w:rPr>
        <w:t>Câu 17</w:t>
      </w:r>
      <w:r w:rsidRPr="00685709">
        <w:rPr>
          <w:bCs/>
        </w:rPr>
        <w:t>: Động vật có hệ thần kinh dạng ống có khả năng hình thành tập tính:</w:t>
      </w:r>
      <w:r w:rsidRPr="00685709">
        <w:br/>
        <w:t>A. Chủ yếu là tập tính bẩm sinh.</w:t>
      </w:r>
      <w:r w:rsidRPr="00685709">
        <w:br/>
        <w:t>B. Cả tập tính bẩm sinh và học được.</w:t>
      </w:r>
      <w:r w:rsidRPr="00685709">
        <w:br/>
        <w:t>C. Chỉ tập tính học được.</w:t>
      </w:r>
      <w:r w:rsidRPr="00685709">
        <w:br/>
        <w:t>D. Không có tập tính.</w:t>
      </w:r>
    </w:p>
    <w:p w14:paraId="41514B6C" w14:textId="3E0AAE34" w:rsidR="00D95EDA" w:rsidRPr="00685709" w:rsidRDefault="00D95EDA" w:rsidP="009919FD">
      <w:pPr>
        <w:spacing w:after="0"/>
        <w:rPr>
          <w:lang w:val="vi-VN"/>
        </w:rPr>
      </w:pPr>
      <w:r w:rsidRPr="007F5424">
        <w:rPr>
          <w:b/>
          <w:bCs/>
          <w:lang w:val="vi-VN"/>
        </w:rPr>
        <w:t>Câu 18:</w:t>
      </w:r>
      <w:r w:rsidRPr="00685709">
        <w:rPr>
          <w:lang w:val="vi-VN"/>
        </w:rPr>
        <w:t> Sinh trưởng ở sinh vật là:</w:t>
      </w:r>
      <w:r w:rsidRPr="00685709">
        <w:rPr>
          <w:lang w:val="vi-VN"/>
        </w:rPr>
        <w:br/>
        <w:t>A. Quá trình gia tăng khối lượng và kích thước cơ thể.</w:t>
      </w:r>
      <w:r w:rsidRPr="00685709">
        <w:rPr>
          <w:lang w:val="vi-VN"/>
        </w:rPr>
        <w:br/>
        <w:t>B. Quá trình biến đổi hình thái và chức năng tế bào.</w:t>
      </w:r>
      <w:r w:rsidRPr="00685709">
        <w:rPr>
          <w:lang w:val="vi-VN"/>
        </w:rPr>
        <w:br/>
      </w:r>
      <w:r w:rsidRPr="00685709">
        <w:rPr>
          <w:lang w:val="vi-VN"/>
        </w:rPr>
        <w:lastRenderedPageBreak/>
        <w:t>C. Quá trình tạo ra các tế bào mới thay thế tế bào già.</w:t>
      </w:r>
      <w:r w:rsidRPr="00685709">
        <w:rPr>
          <w:lang w:val="vi-VN"/>
        </w:rPr>
        <w:br/>
        <w:t>D. Quá trình hình thành các cơ quan mới.</w:t>
      </w:r>
    </w:p>
    <w:p w14:paraId="41CCF369" w14:textId="502F9710" w:rsidR="00D95EDA" w:rsidRPr="00685709" w:rsidRDefault="00D95EDA" w:rsidP="009919FD">
      <w:pPr>
        <w:spacing w:after="0"/>
        <w:rPr>
          <w:lang w:val="vi-VN"/>
        </w:rPr>
      </w:pPr>
      <w:r w:rsidRPr="007F5424">
        <w:rPr>
          <w:b/>
          <w:bCs/>
          <w:lang w:val="vi-VN"/>
        </w:rPr>
        <w:t>Câu 19</w:t>
      </w:r>
      <w:r w:rsidRPr="00685709">
        <w:rPr>
          <w:bCs/>
          <w:lang w:val="vi-VN"/>
        </w:rPr>
        <w:t>:</w:t>
      </w:r>
      <w:r w:rsidRPr="00685709">
        <w:rPr>
          <w:lang w:val="vi-VN"/>
        </w:rPr>
        <w:t> Phát triển ở sinh vật bao gồm các quá trình nào?</w:t>
      </w:r>
      <w:r w:rsidRPr="00685709">
        <w:rPr>
          <w:lang w:val="vi-VN"/>
        </w:rPr>
        <w:br/>
        <w:t>A. Sinh trưởng và phân hóa tế bào.</w:t>
      </w:r>
      <w:r w:rsidRPr="00685709">
        <w:rPr>
          <w:lang w:val="vi-VN"/>
        </w:rPr>
        <w:br/>
        <w:t>B. Sinh trưởng, phân hóa tế bào và phát sinh hình thái.</w:t>
      </w:r>
      <w:r w:rsidRPr="00685709">
        <w:rPr>
          <w:lang w:val="vi-VN"/>
        </w:rPr>
        <w:br/>
        <w:t>C. Phân hóa tế bào và phát sinh hình thái.</w:t>
      </w:r>
      <w:r w:rsidRPr="00685709">
        <w:rPr>
          <w:lang w:val="vi-VN"/>
        </w:rPr>
        <w:br/>
        <w:t>D. Sinh trưởng và phát sinh hình thái.</w:t>
      </w:r>
      <w:r w:rsidRPr="00685709">
        <w:rPr>
          <w:lang w:val="vi-VN"/>
        </w:rPr>
        <w:br/>
      </w:r>
      <w:r w:rsidRPr="007F5424">
        <w:rPr>
          <w:b/>
          <w:bCs/>
          <w:lang w:val="vi-VN"/>
        </w:rPr>
        <w:t xml:space="preserve">Câu </w:t>
      </w:r>
      <w:r w:rsidR="003B5F08" w:rsidRPr="007F5424">
        <w:rPr>
          <w:b/>
          <w:bCs/>
          <w:lang w:val="vi-VN"/>
        </w:rPr>
        <w:t>20</w:t>
      </w:r>
      <w:r w:rsidRPr="007F5424">
        <w:rPr>
          <w:b/>
          <w:bCs/>
          <w:lang w:val="vi-VN"/>
        </w:rPr>
        <w:t>:</w:t>
      </w:r>
      <w:r w:rsidRPr="00685709">
        <w:rPr>
          <w:lang w:val="vi-VN"/>
        </w:rPr>
        <w:t> Mối quan hệ giữa sinh trưởng và phát triển là:</w:t>
      </w:r>
      <w:r w:rsidRPr="00685709">
        <w:rPr>
          <w:lang w:val="vi-VN"/>
        </w:rPr>
        <w:br/>
        <w:t>A. Hai quá trình độc lập hoàn toàn.</w:t>
      </w:r>
      <w:r w:rsidRPr="00685709">
        <w:rPr>
          <w:lang w:val="vi-VN"/>
        </w:rPr>
        <w:br/>
        <w:t>B. Phát triển là cơ sở cho sinh trưởng.</w:t>
      </w:r>
      <w:r w:rsidRPr="00685709">
        <w:rPr>
          <w:lang w:val="vi-VN"/>
        </w:rPr>
        <w:br/>
        <w:t>C. Sinh trưởng</w:t>
      </w:r>
      <w:r w:rsidR="003B5F08" w:rsidRPr="00685709">
        <w:rPr>
          <w:lang w:val="vi-VN"/>
        </w:rPr>
        <w:t xml:space="preserve"> là tiền đề và</w:t>
      </w:r>
      <w:r w:rsidRPr="00685709">
        <w:rPr>
          <w:lang w:val="vi-VN"/>
        </w:rPr>
        <w:t xml:space="preserve"> xen kẽ với phát triển.</w:t>
      </w:r>
      <w:r w:rsidRPr="00685709">
        <w:rPr>
          <w:lang w:val="vi-VN"/>
        </w:rPr>
        <w:br/>
        <w:t>D. Sinh trưởng và phát triển luôn diễn ra với tốc độ như nhau.</w:t>
      </w:r>
    </w:p>
    <w:p w14:paraId="5BA16D6B" w14:textId="5DDDBB8D" w:rsidR="00776837" w:rsidRPr="00685709" w:rsidRDefault="00776837" w:rsidP="009919FD">
      <w:pPr>
        <w:spacing w:after="0"/>
      </w:pPr>
      <w:r w:rsidRPr="007F5424">
        <w:rPr>
          <w:b/>
        </w:rPr>
        <w:t xml:space="preserve">Câu </w:t>
      </w:r>
      <w:r w:rsidR="0038599A" w:rsidRPr="007F5424">
        <w:rPr>
          <w:b/>
        </w:rPr>
        <w:t>21</w:t>
      </w:r>
      <w:r w:rsidRPr="00685709">
        <w:t>: Mô phân sinh ở thực vật là</w:t>
      </w:r>
    </w:p>
    <w:p w14:paraId="5AEF762A" w14:textId="74CAC8C8" w:rsidR="00776837" w:rsidRPr="00685709" w:rsidRDefault="00776837" w:rsidP="009919FD">
      <w:pPr>
        <w:spacing w:after="0"/>
      </w:pPr>
      <w:r w:rsidRPr="00685709">
        <w:t>A. nhóm các tế bào chưa phân hóa, nhưng khả năng nguyên phân rất hạn chế.</w:t>
      </w:r>
    </w:p>
    <w:p w14:paraId="2F95105C" w14:textId="228584B0" w:rsidR="00776837" w:rsidRPr="00685709" w:rsidRDefault="00776837" w:rsidP="009919FD">
      <w:pPr>
        <w:spacing w:after="0"/>
      </w:pPr>
      <w:r w:rsidRPr="00685709">
        <w:t>B. nhóm các tế bào chưa phân hóa, có khả năng phân chia tạo tế bào mới trong suốt đời sống của thực vật.</w:t>
      </w:r>
    </w:p>
    <w:p w14:paraId="04A170DE" w14:textId="77401A4B" w:rsidR="00776837" w:rsidRPr="00685709" w:rsidRDefault="00776837" w:rsidP="009919FD">
      <w:pPr>
        <w:spacing w:after="0"/>
      </w:pPr>
      <w:r w:rsidRPr="00685709">
        <w:t>C. nhóm các tế bào chưa phân hóa, mất dần khả năng nguyên phân.</w:t>
      </w:r>
    </w:p>
    <w:p w14:paraId="4073A727" w14:textId="713D9E96" w:rsidR="00776837" w:rsidRPr="00685709" w:rsidRDefault="00776837" w:rsidP="009919FD">
      <w:pPr>
        <w:spacing w:after="0"/>
      </w:pPr>
      <w:r w:rsidRPr="00685709">
        <w:t>D. nhóm các tế bào phân hóa, chuyên hóa về chức năng.</w:t>
      </w:r>
    </w:p>
    <w:p w14:paraId="2FE046FB" w14:textId="559A6395" w:rsidR="00776837" w:rsidRPr="00685709" w:rsidRDefault="00776837" w:rsidP="009919FD">
      <w:pPr>
        <w:spacing w:after="0"/>
      </w:pPr>
      <w:r w:rsidRPr="007F5424">
        <w:rPr>
          <w:b/>
        </w:rPr>
        <w:t xml:space="preserve">Câu </w:t>
      </w:r>
      <w:r w:rsidR="0038599A" w:rsidRPr="007F5424">
        <w:rPr>
          <w:b/>
        </w:rPr>
        <w:t>22</w:t>
      </w:r>
      <w:r w:rsidRPr="00685709">
        <w:t>: Ở cây một lá mầm, mô phân sinh gồm có</w:t>
      </w:r>
    </w:p>
    <w:p w14:paraId="4A0FCD6B" w14:textId="39EF4E13" w:rsidR="00776837" w:rsidRPr="00685709" w:rsidRDefault="00776837" w:rsidP="009919FD">
      <w:pPr>
        <w:spacing w:after="0"/>
      </w:pPr>
      <w:r w:rsidRPr="00685709">
        <w:t>A. mô phân sinh đỉnh và mô phân sinh bên.</w:t>
      </w:r>
    </w:p>
    <w:p w14:paraId="5B487196" w14:textId="2C930765" w:rsidR="00776837" w:rsidRPr="00685709" w:rsidRDefault="00776837" w:rsidP="009919FD">
      <w:pPr>
        <w:spacing w:after="0"/>
      </w:pPr>
      <w:r w:rsidRPr="00685709">
        <w:t>B. mô phân sinh lóng và mô phân sinh bên.</w:t>
      </w:r>
    </w:p>
    <w:p w14:paraId="053A8108" w14:textId="1F8F7507" w:rsidR="00776837" w:rsidRPr="00685709" w:rsidRDefault="00776837" w:rsidP="009919FD">
      <w:pPr>
        <w:spacing w:after="0"/>
      </w:pPr>
      <w:r w:rsidRPr="00685709">
        <w:t>C. mô phân sinh đỉnh và mô phân sinh lóng.</w:t>
      </w:r>
    </w:p>
    <w:p w14:paraId="3074B4D9" w14:textId="5D893E05" w:rsidR="00776837" w:rsidRPr="00685709" w:rsidRDefault="00776837" w:rsidP="009919FD">
      <w:pPr>
        <w:spacing w:after="0"/>
      </w:pPr>
      <w:r w:rsidRPr="00685709">
        <w:t>D. mô phân sinh đỉnh và mô phân sinh rễ.</w:t>
      </w:r>
    </w:p>
    <w:p w14:paraId="084AB15E" w14:textId="1E5DC449" w:rsidR="00776837" w:rsidRPr="00685709" w:rsidRDefault="00776837" w:rsidP="009919FD">
      <w:pPr>
        <w:spacing w:after="0"/>
      </w:pPr>
      <w:r w:rsidRPr="007F5424">
        <w:rPr>
          <w:b/>
        </w:rPr>
        <w:t xml:space="preserve">Câu </w:t>
      </w:r>
      <w:r w:rsidR="0038599A" w:rsidRPr="007F5424">
        <w:rPr>
          <w:b/>
        </w:rPr>
        <w:t>23</w:t>
      </w:r>
      <w:r w:rsidRPr="007F5424">
        <w:rPr>
          <w:b/>
        </w:rPr>
        <w:t>.</w:t>
      </w:r>
      <w:r w:rsidRPr="00685709">
        <w:t> Hoocmôn thực vật là những chất hữu cơ cho cơ thể thực vật tiết ra</w:t>
      </w:r>
    </w:p>
    <w:p w14:paraId="34831008" w14:textId="77777777" w:rsidR="00776837" w:rsidRPr="00685709" w:rsidRDefault="00776837" w:rsidP="009919FD">
      <w:pPr>
        <w:spacing w:after="0"/>
      </w:pPr>
      <w:r w:rsidRPr="00685709">
        <w:t>A. Có tác dụng điều hòa hoạt động của cây</w:t>
      </w:r>
    </w:p>
    <w:p w14:paraId="230AD52E" w14:textId="77777777" w:rsidR="00776837" w:rsidRPr="00685709" w:rsidRDefault="00776837" w:rsidP="009919FD">
      <w:pPr>
        <w:spacing w:after="0"/>
      </w:pPr>
      <w:r w:rsidRPr="00685709">
        <w:t>B. Chỉ có tác dụng ức chế hoạt động của cây</w:t>
      </w:r>
    </w:p>
    <w:p w14:paraId="71A10A1E" w14:textId="77777777" w:rsidR="00776837" w:rsidRPr="00685709" w:rsidRDefault="00776837" w:rsidP="009919FD">
      <w:pPr>
        <w:spacing w:after="0"/>
      </w:pPr>
      <w:r w:rsidRPr="00685709">
        <w:t>C. có tác dụng kháng bệnh cho cây</w:t>
      </w:r>
    </w:p>
    <w:p w14:paraId="4A0E1AE2" w14:textId="77777777" w:rsidR="00776837" w:rsidRPr="00685709" w:rsidRDefault="00776837" w:rsidP="009919FD">
      <w:pPr>
        <w:spacing w:after="0"/>
      </w:pPr>
      <w:r w:rsidRPr="00685709">
        <w:t>D. chỉ có tác dụng kích thích sinh trưởng của cây</w:t>
      </w:r>
    </w:p>
    <w:p w14:paraId="1A2A1EDB" w14:textId="4CECA8C8" w:rsidR="00776837" w:rsidRPr="00685709" w:rsidRDefault="00776837" w:rsidP="009919FD">
      <w:pPr>
        <w:spacing w:after="0"/>
      </w:pPr>
      <w:r w:rsidRPr="007F5424">
        <w:rPr>
          <w:b/>
        </w:rPr>
        <w:t xml:space="preserve">Câu </w:t>
      </w:r>
      <w:r w:rsidR="0038599A" w:rsidRPr="007F5424">
        <w:rPr>
          <w:b/>
        </w:rPr>
        <w:t>24</w:t>
      </w:r>
      <w:r w:rsidRPr="00685709">
        <w:t>: Đặc điểm không có ở sinh trưởng sơ cấp là</w:t>
      </w:r>
    </w:p>
    <w:p w14:paraId="5CEE675D" w14:textId="77777777" w:rsidR="00776837" w:rsidRPr="00685709" w:rsidRDefault="00776837" w:rsidP="009919FD">
      <w:pPr>
        <w:spacing w:after="0"/>
      </w:pPr>
      <w:r w:rsidRPr="00685709">
        <w:t>A.  làm tăng kích thước chiều dài của cây</w:t>
      </w:r>
    </w:p>
    <w:p w14:paraId="41003047" w14:textId="77777777" w:rsidR="00776837" w:rsidRPr="00685709" w:rsidRDefault="00776837" w:rsidP="009919FD">
      <w:pPr>
        <w:spacing w:after="0"/>
      </w:pPr>
      <w:r w:rsidRPr="00685709">
        <w:t>B. diễn ra hoạt động của tầng sinh bần</w:t>
      </w:r>
    </w:p>
    <w:p w14:paraId="3F48F74C" w14:textId="77777777" w:rsidR="00776837" w:rsidRPr="00685709" w:rsidRDefault="00776837" w:rsidP="009919FD">
      <w:pPr>
        <w:spacing w:after="0"/>
      </w:pPr>
      <w:r w:rsidRPr="00685709">
        <w:t>C. diễn ra cả ở cây Một lá mầm và cây Hai lá mầm</w:t>
      </w:r>
    </w:p>
    <w:p w14:paraId="6D4400D7" w14:textId="77777777" w:rsidR="00776837" w:rsidRPr="00685709" w:rsidRDefault="00776837" w:rsidP="009919FD">
      <w:pPr>
        <w:spacing w:after="0"/>
      </w:pPr>
      <w:r w:rsidRPr="00685709">
        <w:t>D. diễn ra hoạt động của mô phân sinh đỉnh</w:t>
      </w:r>
    </w:p>
    <w:p w14:paraId="64E116F6" w14:textId="5E0713E6" w:rsidR="00776837" w:rsidRPr="00685709" w:rsidRDefault="00776837" w:rsidP="009919FD">
      <w:pPr>
        <w:spacing w:after="0"/>
      </w:pPr>
      <w:r w:rsidRPr="007F5424">
        <w:rPr>
          <w:b/>
        </w:rPr>
        <w:t xml:space="preserve">Câu </w:t>
      </w:r>
      <w:r w:rsidR="0038599A" w:rsidRPr="007F5424">
        <w:rPr>
          <w:b/>
        </w:rPr>
        <w:t>25</w:t>
      </w:r>
      <w:r w:rsidRPr="007F5424">
        <w:rPr>
          <w:b/>
        </w:rPr>
        <w:t>:</w:t>
      </w:r>
      <w:r w:rsidRPr="00685709">
        <w:t xml:space="preserve"> Ở cây Hai lá mầm, tính từ ngọn đến rễ là các loại mô phân sinh theo thứ tự:</w:t>
      </w:r>
    </w:p>
    <w:p w14:paraId="2A3ADA13" w14:textId="77777777" w:rsidR="00776837" w:rsidRPr="00685709" w:rsidRDefault="00776837" w:rsidP="009919FD">
      <w:pPr>
        <w:spacing w:after="0"/>
      </w:pPr>
      <w:r w:rsidRPr="00685709">
        <w:t xml:space="preserve">A. mô phân sinh đỉnh ngọn → mô phân sinh bên </w:t>
      </w:r>
      <w:proofErr w:type="gramStart"/>
      <w:r w:rsidRPr="00685709">
        <w:t>→  mô</w:t>
      </w:r>
      <w:proofErr w:type="gramEnd"/>
      <w:r w:rsidRPr="00685709">
        <w:t xml:space="preserve"> phân sinh đỉnh rễ</w:t>
      </w:r>
    </w:p>
    <w:p w14:paraId="2ECCC44C" w14:textId="77777777" w:rsidR="00776837" w:rsidRPr="00685709" w:rsidRDefault="00776837" w:rsidP="009919FD">
      <w:pPr>
        <w:spacing w:after="0"/>
      </w:pPr>
      <w:r w:rsidRPr="00685709">
        <w:t xml:space="preserve">B. mô phân sinh đỉnh ngọn → mô phân sinh đỉnh rễ </w:t>
      </w:r>
      <w:proofErr w:type="gramStart"/>
      <w:r w:rsidRPr="00685709">
        <w:t>→  mô</w:t>
      </w:r>
      <w:proofErr w:type="gramEnd"/>
      <w:r w:rsidRPr="00685709">
        <w:t xml:space="preserve"> phân sinh bên</w:t>
      </w:r>
    </w:p>
    <w:p w14:paraId="009376B3" w14:textId="77777777" w:rsidR="00776837" w:rsidRPr="00685709" w:rsidRDefault="00776837" w:rsidP="009919FD">
      <w:pPr>
        <w:spacing w:after="0"/>
      </w:pPr>
      <w:r w:rsidRPr="00685709">
        <w:t xml:space="preserve">C. mô phân sinh đỉnh rễ → mô phân sinh bên </w:t>
      </w:r>
      <w:proofErr w:type="gramStart"/>
      <w:r w:rsidRPr="00685709">
        <w:t>→  mô</w:t>
      </w:r>
      <w:proofErr w:type="gramEnd"/>
      <w:r w:rsidRPr="00685709">
        <w:t xml:space="preserve"> phân sinh bên</w:t>
      </w:r>
    </w:p>
    <w:p w14:paraId="343D5166" w14:textId="77777777" w:rsidR="00776837" w:rsidRPr="00685709" w:rsidRDefault="00776837" w:rsidP="009919FD">
      <w:pPr>
        <w:spacing w:after="0"/>
      </w:pPr>
      <w:r w:rsidRPr="00685709">
        <w:t xml:space="preserve">D. mô phân sinh bên → mô phân sinh đỉnh ngọn </w:t>
      </w:r>
      <w:proofErr w:type="gramStart"/>
      <w:r w:rsidRPr="00685709">
        <w:t>→  mô</w:t>
      </w:r>
      <w:proofErr w:type="gramEnd"/>
      <w:r w:rsidRPr="00685709">
        <w:t xml:space="preserve"> phân sinh đỉnh rễ</w:t>
      </w:r>
    </w:p>
    <w:p w14:paraId="2F687B84" w14:textId="6731AE7F" w:rsidR="00776837" w:rsidRPr="00685709" w:rsidRDefault="00776837" w:rsidP="009919FD">
      <w:pPr>
        <w:spacing w:after="0"/>
      </w:pPr>
      <w:r w:rsidRPr="007F5424">
        <w:rPr>
          <w:b/>
        </w:rPr>
        <w:t xml:space="preserve">Câu </w:t>
      </w:r>
      <w:r w:rsidR="0038599A" w:rsidRPr="007F5424">
        <w:rPr>
          <w:b/>
        </w:rPr>
        <w:t>26</w:t>
      </w:r>
      <w:r w:rsidRPr="007F5424">
        <w:rPr>
          <w:b/>
        </w:rPr>
        <w:t>:</w:t>
      </w:r>
      <w:r w:rsidRPr="00685709">
        <w:t xml:space="preserve">  Sinh trưởng của cơ thể động vật là quá trình tăng kích thước của:</w:t>
      </w:r>
    </w:p>
    <w:p w14:paraId="5657448A" w14:textId="77777777" w:rsidR="00776837" w:rsidRPr="00685709" w:rsidRDefault="00776837" w:rsidP="009919FD">
      <w:pPr>
        <w:spacing w:after="0"/>
      </w:pPr>
      <w:r w:rsidRPr="00685709">
        <w:t>A. các hệ cơ quan trong cơ thể</w:t>
      </w:r>
    </w:p>
    <w:p w14:paraId="6CED528F" w14:textId="77777777" w:rsidR="00776837" w:rsidRPr="00685709" w:rsidRDefault="00776837" w:rsidP="009919FD">
      <w:pPr>
        <w:spacing w:after="0"/>
      </w:pPr>
      <w:r w:rsidRPr="00685709">
        <w:t>B. cơ thể do tăng kích thước và số lượng tế bào</w:t>
      </w:r>
    </w:p>
    <w:p w14:paraId="67853A2C" w14:textId="77777777" w:rsidR="00776837" w:rsidRPr="00685709" w:rsidRDefault="00776837" w:rsidP="009919FD">
      <w:pPr>
        <w:spacing w:after="0"/>
      </w:pPr>
      <w:r w:rsidRPr="00685709">
        <w:t>C. các mô trong cơ thể</w:t>
      </w:r>
    </w:p>
    <w:p w14:paraId="7D159E7F" w14:textId="77777777" w:rsidR="00776837" w:rsidRPr="00685709" w:rsidRDefault="00776837" w:rsidP="009919FD">
      <w:pPr>
        <w:spacing w:after="0"/>
      </w:pPr>
      <w:r w:rsidRPr="00685709">
        <w:t>D. các cơ quan trong cơ thể.</w:t>
      </w:r>
    </w:p>
    <w:p w14:paraId="416E5949" w14:textId="75412CCE" w:rsidR="00776837" w:rsidRPr="00685709" w:rsidRDefault="00776837" w:rsidP="009919FD">
      <w:pPr>
        <w:spacing w:after="0"/>
      </w:pPr>
      <w:r w:rsidRPr="007F5424">
        <w:rPr>
          <w:b/>
        </w:rPr>
        <w:t xml:space="preserve">Câu </w:t>
      </w:r>
      <w:r w:rsidR="0038599A" w:rsidRPr="007F5424">
        <w:rPr>
          <w:b/>
        </w:rPr>
        <w:t>27</w:t>
      </w:r>
      <w:r w:rsidRPr="00685709">
        <w:t>: Các yếu tố bên ngoài ảnh hưởng đến sinh trưởng và phát triển ở động vật?</w:t>
      </w:r>
    </w:p>
    <w:p w14:paraId="416415C5" w14:textId="77777777" w:rsidR="00776837" w:rsidRPr="00685709" w:rsidRDefault="00776837" w:rsidP="009919FD">
      <w:pPr>
        <w:spacing w:after="0"/>
      </w:pPr>
      <w:r w:rsidRPr="00685709">
        <w:lastRenderedPageBreak/>
        <w:t>A. Di truyền, thức ăn, nhiệt độ</w:t>
      </w:r>
    </w:p>
    <w:p w14:paraId="37A3EEA6" w14:textId="77777777" w:rsidR="00776837" w:rsidRPr="00685709" w:rsidRDefault="00776837" w:rsidP="009919FD">
      <w:pPr>
        <w:spacing w:after="0"/>
      </w:pPr>
      <w:r w:rsidRPr="00685709">
        <w:t>B. thức ăn, nhiệt độ, hormone</w:t>
      </w:r>
    </w:p>
    <w:p w14:paraId="2707261B" w14:textId="77777777" w:rsidR="00776837" w:rsidRPr="00685709" w:rsidRDefault="00776837" w:rsidP="009919FD">
      <w:pPr>
        <w:spacing w:after="0"/>
      </w:pPr>
      <w:r w:rsidRPr="00685709">
        <w:t>C. Di truyền, nhiệt độ, hormone</w:t>
      </w:r>
    </w:p>
    <w:p w14:paraId="584D9E71" w14:textId="77777777" w:rsidR="00776837" w:rsidRPr="00685709" w:rsidRDefault="00776837" w:rsidP="009919FD">
      <w:pPr>
        <w:spacing w:after="0"/>
      </w:pPr>
      <w:r w:rsidRPr="00685709">
        <w:t>D. Thức ăn, nhiêt độ, ánh sáng</w:t>
      </w:r>
    </w:p>
    <w:p w14:paraId="34C43D94" w14:textId="7F8CD377" w:rsidR="00776837" w:rsidRPr="00685709" w:rsidRDefault="00776837" w:rsidP="009919FD">
      <w:pPr>
        <w:spacing w:after="0"/>
      </w:pPr>
      <w:r w:rsidRPr="007F5424">
        <w:rPr>
          <w:b/>
        </w:rPr>
        <w:t xml:space="preserve">Câu </w:t>
      </w:r>
      <w:r w:rsidR="0038599A" w:rsidRPr="007F5424">
        <w:rPr>
          <w:b/>
        </w:rPr>
        <w:t>28</w:t>
      </w:r>
      <w:r w:rsidRPr="007F5424">
        <w:rPr>
          <w:b/>
        </w:rPr>
        <w:t>:</w:t>
      </w:r>
      <w:r w:rsidRPr="00685709">
        <w:t xml:space="preserve"> Tác dụng của hoocmon sinh trưởng GH là: </w:t>
      </w:r>
    </w:p>
    <w:p w14:paraId="677B1926" w14:textId="77777777" w:rsidR="00776837" w:rsidRPr="00685709" w:rsidRDefault="00776837" w:rsidP="009919FD">
      <w:pPr>
        <w:spacing w:after="0"/>
      </w:pPr>
      <w:r w:rsidRPr="00685709">
        <w:t>A. Tăng cường tất cả các quá trình trao đổi chất trong cơ thể</w:t>
      </w:r>
    </w:p>
    <w:p w14:paraId="7880C475" w14:textId="77777777" w:rsidR="00776837" w:rsidRPr="00685709" w:rsidRDefault="00776837" w:rsidP="009919FD">
      <w:pPr>
        <w:spacing w:after="0"/>
      </w:pPr>
      <w:r w:rsidRPr="00685709">
        <w:t>B. Tăng cường khả năng hấp thụ các chất protein, lipit, gluxit</w:t>
      </w:r>
    </w:p>
    <w:p w14:paraId="7EFDADCB" w14:textId="77777777" w:rsidR="00776837" w:rsidRPr="00685709" w:rsidRDefault="00776837" w:rsidP="009919FD">
      <w:pPr>
        <w:spacing w:after="0"/>
      </w:pPr>
      <w:r w:rsidRPr="00685709">
        <w:t>C. Tăng cường quá trình tổng hợp protein</w:t>
      </w:r>
    </w:p>
    <w:p w14:paraId="65013729" w14:textId="3BBC2914" w:rsidR="00776837" w:rsidRPr="00685709" w:rsidRDefault="00776837" w:rsidP="009919FD">
      <w:pPr>
        <w:spacing w:after="0"/>
      </w:pPr>
      <w:r w:rsidRPr="00685709">
        <w:t>D. Tăng cường quá trình chuyển hóa Ca vào xương</w:t>
      </w:r>
    </w:p>
    <w:p w14:paraId="3C80ADEC" w14:textId="30D22892" w:rsidR="0038599A" w:rsidRPr="00685709" w:rsidRDefault="0038599A" w:rsidP="009919FD">
      <w:pPr>
        <w:spacing w:after="0"/>
      </w:pPr>
      <w:r w:rsidRPr="007F5424">
        <w:rPr>
          <w:b/>
          <w:bCs/>
        </w:rPr>
        <w:t>Câu 29:</w:t>
      </w:r>
      <w:r w:rsidRPr="00685709">
        <w:t> Ở côn trùng, hormone </w:t>
      </w:r>
      <w:r w:rsidRPr="00685709">
        <w:rPr>
          <w:bCs/>
        </w:rPr>
        <w:t>ecdysone</w:t>
      </w:r>
      <w:r w:rsidRPr="00685709">
        <w:t> có vai trò:</w:t>
      </w:r>
      <w:r w:rsidRPr="00685709">
        <w:br/>
        <w:t>A. Gây lột xác và kích thích sâu biến thành nhộng và bướm.</w:t>
      </w:r>
      <w:r w:rsidRPr="00685709">
        <w:br/>
        <w:t>B. Ức chế lột xác.</w:t>
      </w:r>
      <w:r w:rsidRPr="00685709">
        <w:br/>
        <w:t>C. Giảm tốc độ sinh trưởng.</w:t>
      </w:r>
      <w:r w:rsidRPr="00685709">
        <w:br/>
        <w:t>D. Kích thích tuyến giáp hoạt động. </w:t>
      </w:r>
    </w:p>
    <w:p w14:paraId="7AAE07D1" w14:textId="4AE21FD8" w:rsidR="00776837" w:rsidRPr="00685709" w:rsidRDefault="00776837" w:rsidP="009919FD">
      <w:pPr>
        <w:spacing w:after="0"/>
      </w:pPr>
      <w:r w:rsidRPr="007F5424">
        <w:rPr>
          <w:b/>
        </w:rPr>
        <w:t xml:space="preserve">Câu </w:t>
      </w:r>
      <w:r w:rsidR="003B5F08" w:rsidRPr="007F5424">
        <w:rPr>
          <w:b/>
        </w:rPr>
        <w:t>30</w:t>
      </w:r>
      <w:r w:rsidRPr="00685709">
        <w:t>: Quan sát hình dưới đây và cho biết có bao nhiêu nhận định đúng?</w:t>
      </w:r>
    </w:p>
    <w:p w14:paraId="016EDAA9" w14:textId="77777777" w:rsidR="00776837" w:rsidRPr="00685709" w:rsidRDefault="00776837" w:rsidP="009919FD">
      <w:pPr>
        <w:spacing w:after="0"/>
      </w:pPr>
    </w:p>
    <w:p w14:paraId="14C73115" w14:textId="77777777" w:rsidR="00776837" w:rsidRPr="00685709" w:rsidRDefault="00776837" w:rsidP="009919FD">
      <w:pPr>
        <w:spacing w:after="0"/>
        <w:jc w:val="center"/>
      </w:pPr>
      <w:r w:rsidRPr="00685709">
        <w:rPr>
          <w:noProof/>
        </w:rPr>
        <w:drawing>
          <wp:inline distT="0" distB="0" distL="0" distR="0" wp14:anchorId="43BD7F23" wp14:editId="57C3309D">
            <wp:extent cx="3600450" cy="1762125"/>
            <wp:effectExtent l="0" t="0" r="0" b="0"/>
            <wp:docPr id="5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3600450" cy="1762125"/>
                    </a:xfrm>
                    <a:prstGeom prst="rect">
                      <a:avLst/>
                    </a:prstGeom>
                    <a:ln/>
                  </pic:spPr>
                </pic:pic>
              </a:graphicData>
            </a:graphic>
          </wp:inline>
        </w:drawing>
      </w:r>
    </w:p>
    <w:p w14:paraId="38B2A223" w14:textId="77777777" w:rsidR="00776837" w:rsidRPr="00685709" w:rsidRDefault="00776837" w:rsidP="009919FD">
      <w:pPr>
        <w:spacing w:after="0"/>
      </w:pPr>
    </w:p>
    <w:p w14:paraId="3802DDD6" w14:textId="77777777" w:rsidR="00776837" w:rsidRPr="00685709" w:rsidRDefault="00776837" w:rsidP="009919FD">
      <w:pPr>
        <w:numPr>
          <w:ilvl w:val="0"/>
          <w:numId w:val="1"/>
        </w:numPr>
        <w:spacing w:after="0"/>
      </w:pPr>
      <w:r w:rsidRPr="00685709">
        <w:t xml:space="preserve">ở hình </w:t>
      </w:r>
      <w:proofErr w:type="gramStart"/>
      <w:r w:rsidRPr="00685709">
        <w:t>1,  ấu</w:t>
      </w:r>
      <w:proofErr w:type="gramEnd"/>
      <w:r w:rsidRPr="00685709">
        <w:t xml:space="preserve"> trùng trải qua nhiều lần lột xác và qua giai đoạn trung gian biến đổi thành con trưởng thành ; Ở hình 2,  ấu trùng trải qua nhiều lần lột xác biến đổi thành con trưởng thành</w:t>
      </w:r>
    </w:p>
    <w:p w14:paraId="6105370D" w14:textId="77777777" w:rsidR="00776837" w:rsidRPr="00685709" w:rsidRDefault="00776837" w:rsidP="009919FD">
      <w:pPr>
        <w:spacing w:after="0"/>
      </w:pPr>
      <w:r w:rsidRPr="00685709">
        <w:t xml:space="preserve">(2) ở hình </w:t>
      </w:r>
      <w:proofErr w:type="gramStart"/>
      <w:r w:rsidRPr="00685709">
        <w:t>1,  ấu</w:t>
      </w:r>
      <w:proofErr w:type="gramEnd"/>
      <w:r w:rsidRPr="00685709">
        <w:t xml:space="preserve"> trùng trải qua nhiều lần Lột Xác biến đổi thành con trưởng thành ;  ở hình 2,  ấu trùng trải qua nhiều lần lột xác và qua giai đoạn trung gian biến đổi thành con trưởng thành</w:t>
      </w:r>
    </w:p>
    <w:p w14:paraId="201DE589" w14:textId="77777777" w:rsidR="00776837" w:rsidRPr="00685709" w:rsidRDefault="00776837" w:rsidP="009919FD">
      <w:pPr>
        <w:spacing w:after="0"/>
      </w:pPr>
      <w:r w:rsidRPr="00685709">
        <w:t xml:space="preserve">(3) hình 1 là biến thái hoàn </w:t>
      </w:r>
      <w:proofErr w:type="gramStart"/>
      <w:r w:rsidRPr="00685709">
        <w:t>toàn,  hình</w:t>
      </w:r>
      <w:proofErr w:type="gramEnd"/>
      <w:r w:rsidRPr="00685709">
        <w:t xml:space="preserve"> hay là biến thái không hoàn toàn</w:t>
      </w:r>
    </w:p>
    <w:p w14:paraId="35FB7D41" w14:textId="77777777" w:rsidR="00776837" w:rsidRPr="00685709" w:rsidRDefault="00776837" w:rsidP="009919FD">
      <w:pPr>
        <w:spacing w:after="0"/>
      </w:pPr>
      <w:r w:rsidRPr="00685709">
        <w:t xml:space="preserve">(4) hình 1 là biến thái không hoàn </w:t>
      </w:r>
      <w:proofErr w:type="gramStart"/>
      <w:r w:rsidRPr="00685709">
        <w:t>toàn,  hình</w:t>
      </w:r>
      <w:proofErr w:type="gramEnd"/>
      <w:r w:rsidRPr="00685709">
        <w:t xml:space="preserve"> hay là biến thái hoàn toàn</w:t>
      </w:r>
    </w:p>
    <w:p w14:paraId="0C010135" w14:textId="77777777" w:rsidR="00776837" w:rsidRPr="00D82D06" w:rsidRDefault="00776837" w:rsidP="009919FD">
      <w:pPr>
        <w:spacing w:after="0"/>
      </w:pPr>
      <w:r w:rsidRPr="00D82D06">
        <w:t>(5) loài muỗi có kiểu biến thái như hình 1</w:t>
      </w:r>
    </w:p>
    <w:p w14:paraId="1D97F286" w14:textId="77777777" w:rsidR="00776837" w:rsidRPr="00D82D06" w:rsidRDefault="00776837" w:rsidP="009919FD">
      <w:pPr>
        <w:spacing w:after="0"/>
      </w:pPr>
      <w:r w:rsidRPr="00D82D06">
        <w:t>(6) ruồi nhà có kiểu biến thái như hình 2</w:t>
      </w:r>
    </w:p>
    <w:p w14:paraId="693FAEDB" w14:textId="77777777" w:rsidR="00776837" w:rsidRPr="00685709" w:rsidRDefault="00776837" w:rsidP="009919FD">
      <w:pPr>
        <w:spacing w:after="0"/>
      </w:pPr>
      <w:r w:rsidRPr="00685709">
        <w:t>Phương án trả lời đúng là:</w:t>
      </w:r>
    </w:p>
    <w:p w14:paraId="4B23FFE5" w14:textId="5CF9861D" w:rsidR="00776837" w:rsidRPr="00685709" w:rsidRDefault="00776837" w:rsidP="00685709">
      <w:pPr>
        <w:spacing w:after="0"/>
        <w:ind w:firstLine="720"/>
      </w:pPr>
      <w:r w:rsidRPr="00685709">
        <w:t>A. 3     </w:t>
      </w:r>
      <w:proofErr w:type="gramStart"/>
      <w:r w:rsidR="00685709">
        <w:tab/>
      </w:r>
      <w:r w:rsidRPr="00685709">
        <w:t>  B.</w:t>
      </w:r>
      <w:proofErr w:type="gramEnd"/>
      <w:r w:rsidRPr="00685709">
        <w:t xml:space="preserve"> 4      </w:t>
      </w:r>
      <w:r w:rsidR="00685709">
        <w:tab/>
      </w:r>
      <w:r w:rsidRPr="00685709">
        <w:t> C. 2       </w:t>
      </w:r>
      <w:r w:rsidR="00685709">
        <w:tab/>
      </w:r>
      <w:r w:rsidRPr="00685709">
        <w:t>D. 5</w:t>
      </w:r>
    </w:p>
    <w:p w14:paraId="3F1CC317" w14:textId="3EEF9C96" w:rsidR="00776837" w:rsidRPr="00685709" w:rsidRDefault="00776837" w:rsidP="009919FD">
      <w:pPr>
        <w:spacing w:after="0"/>
      </w:pPr>
      <w:r w:rsidRPr="007F5424">
        <w:rPr>
          <w:b/>
        </w:rPr>
        <w:t xml:space="preserve">Câu </w:t>
      </w:r>
      <w:r w:rsidR="0038599A" w:rsidRPr="007F5424">
        <w:rPr>
          <w:b/>
        </w:rPr>
        <w:t>31</w:t>
      </w:r>
      <w:r w:rsidRPr="00685709">
        <w:t>: Phát triển qua biến thái khác phát triển không qua biến thái:</w:t>
      </w:r>
    </w:p>
    <w:p w14:paraId="4D752D76" w14:textId="77777777" w:rsidR="00776837" w:rsidRPr="00685709" w:rsidRDefault="00776837" w:rsidP="009919FD">
      <w:pPr>
        <w:spacing w:after="0"/>
      </w:pPr>
      <w:r w:rsidRPr="00685709">
        <w:t>A. Phát triển qua biến thái có sự thay đổi đột ngột về hình thái, cấu tạo và sinh lí của động vật sau khi sinh ra hoặc nở từ trứng ra</w:t>
      </w:r>
    </w:p>
    <w:p w14:paraId="235DD51F" w14:textId="77777777" w:rsidR="00776837" w:rsidRPr="00685709" w:rsidRDefault="00776837" w:rsidP="009919FD">
      <w:pPr>
        <w:spacing w:after="0"/>
      </w:pPr>
      <w:r w:rsidRPr="00685709">
        <w:t>B.  Phát triển qua biến thái là con non có các đặc điểm hình thái, cấu tạo và sinh lí tương tự với con trưởng thành.</w:t>
      </w:r>
    </w:p>
    <w:p w14:paraId="61C5C427" w14:textId="77777777" w:rsidR="00776837" w:rsidRPr="00685709" w:rsidRDefault="00776837" w:rsidP="009919FD">
      <w:pPr>
        <w:spacing w:after="0"/>
      </w:pPr>
      <w:r w:rsidRPr="00685709">
        <w:t>C.  Phát triển qua biến thái là con non có các đặc điểm hình thái, cấu tạo và sinh lí giống với con trưởng thành.</w:t>
      </w:r>
    </w:p>
    <w:p w14:paraId="7B02E75A" w14:textId="77777777" w:rsidR="00776837" w:rsidRPr="00685709" w:rsidRDefault="00776837" w:rsidP="009919FD">
      <w:pPr>
        <w:spacing w:after="0"/>
      </w:pPr>
      <w:r w:rsidRPr="00685709">
        <w:t>D.  Phát triển qua biến thái là con non có các đặc điểm hình thái, cấu tạo và sinh lí gần giống với con trưởng thành.</w:t>
      </w:r>
    </w:p>
    <w:p w14:paraId="39726A12" w14:textId="7B4571E6" w:rsidR="00776837" w:rsidRPr="00685709" w:rsidRDefault="00776837" w:rsidP="009919FD">
      <w:pPr>
        <w:spacing w:after="0"/>
      </w:pPr>
      <w:r w:rsidRPr="007F5424">
        <w:rPr>
          <w:b/>
        </w:rPr>
        <w:lastRenderedPageBreak/>
        <w:t xml:space="preserve">Câu </w:t>
      </w:r>
      <w:r w:rsidR="0038599A" w:rsidRPr="007F5424">
        <w:rPr>
          <w:b/>
        </w:rPr>
        <w:t>32</w:t>
      </w:r>
      <w:r w:rsidRPr="007F5424">
        <w:rPr>
          <w:b/>
        </w:rPr>
        <w:t>.</w:t>
      </w:r>
      <w:r w:rsidRPr="00685709">
        <w:t xml:space="preserve"> Khi đến mùa rét, sự sinh trưởng và phát triển của động vật hằng nhiệt bị ảnh hưởng vì thân nhiệt giảm làm cho sự chuyển hóa:</w:t>
      </w:r>
    </w:p>
    <w:p w14:paraId="755C1079" w14:textId="77777777" w:rsidR="00776837" w:rsidRPr="00685709" w:rsidRDefault="00776837" w:rsidP="009919FD">
      <w:pPr>
        <w:spacing w:after="0"/>
      </w:pPr>
      <w:r w:rsidRPr="00685709">
        <w:t xml:space="preserve">A. sinh sản giảm. </w:t>
      </w:r>
    </w:p>
    <w:p w14:paraId="67F0ED49" w14:textId="77777777" w:rsidR="00776837" w:rsidRPr="00685709" w:rsidRDefault="00776837" w:rsidP="009919FD">
      <w:pPr>
        <w:spacing w:after="0"/>
      </w:pPr>
      <w:r w:rsidRPr="00685709">
        <w:t xml:space="preserve">B. trong cơ thể tăng tạo nhiều năng lượng để chống rét. </w:t>
      </w:r>
    </w:p>
    <w:p w14:paraId="20CC0920" w14:textId="77777777" w:rsidR="00776837" w:rsidRPr="00685709" w:rsidRDefault="00776837" w:rsidP="009919FD">
      <w:pPr>
        <w:spacing w:after="0"/>
      </w:pPr>
      <w:r w:rsidRPr="00685709">
        <w:t xml:space="preserve">C. trong cơ thể giảm dẫn tới hạn chế tiêu thụ năng lượng. </w:t>
      </w:r>
    </w:p>
    <w:p w14:paraId="4E86D0EA" w14:textId="4A5102AD" w:rsidR="00776837" w:rsidRPr="00685709" w:rsidRDefault="00776837" w:rsidP="009919FD">
      <w:pPr>
        <w:spacing w:after="0"/>
      </w:pPr>
      <w:r w:rsidRPr="00685709">
        <w:t>D. trong cơ thể giảm, sinh sản giảm.</w:t>
      </w:r>
    </w:p>
    <w:p w14:paraId="20E087F5" w14:textId="05AAC1FE" w:rsidR="0038599A" w:rsidRPr="00685709" w:rsidRDefault="0038599A" w:rsidP="009919FD">
      <w:pPr>
        <w:spacing w:after="0"/>
      </w:pPr>
      <w:r w:rsidRPr="007F5424">
        <w:rPr>
          <w:b/>
          <w:bCs/>
        </w:rPr>
        <w:t>Câu 33:</w:t>
      </w:r>
      <w:r w:rsidRPr="00685709">
        <w:t> Hormone nào ảnh hưởng mạnh nhất đến sự sinh trưởng ở giai đoạn trẻ em?</w:t>
      </w:r>
      <w:r w:rsidRPr="00685709">
        <w:br/>
        <w:t>A. Thyroxine.</w:t>
      </w:r>
      <w:r w:rsidR="00685709">
        <w:tab/>
      </w:r>
      <w:r w:rsidR="00685709">
        <w:tab/>
      </w:r>
      <w:r w:rsidRPr="00685709">
        <w:t>B. Hormone sinh trưởng (GH).</w:t>
      </w:r>
      <w:r w:rsidRPr="00685709">
        <w:br/>
        <w:t>C. Estrogen.</w:t>
      </w:r>
      <w:r w:rsidR="00685709">
        <w:tab/>
      </w:r>
      <w:r w:rsidR="00685709">
        <w:tab/>
      </w:r>
      <w:r w:rsidR="00685709">
        <w:tab/>
      </w:r>
      <w:r w:rsidRPr="00685709">
        <w:t>D. Testosterone. </w:t>
      </w:r>
    </w:p>
    <w:p w14:paraId="25097501" w14:textId="440C4D0A" w:rsidR="00776837" w:rsidRPr="00685709" w:rsidRDefault="00776837" w:rsidP="009919FD">
      <w:pPr>
        <w:spacing w:after="0"/>
      </w:pPr>
      <w:r w:rsidRPr="007F5424">
        <w:rPr>
          <w:b/>
        </w:rPr>
        <w:t xml:space="preserve">Câu </w:t>
      </w:r>
      <w:r w:rsidR="0038599A" w:rsidRPr="007F5424">
        <w:rPr>
          <w:b/>
        </w:rPr>
        <w:t>34</w:t>
      </w:r>
      <w:r w:rsidRPr="007F5424">
        <w:rPr>
          <w:b/>
        </w:rPr>
        <w:t>:</w:t>
      </w:r>
      <w:r w:rsidRPr="00685709">
        <w:t xml:space="preserve"> Sinh sản vô tính là:</w:t>
      </w:r>
    </w:p>
    <w:p w14:paraId="76DA7297" w14:textId="77777777" w:rsidR="00776837" w:rsidRPr="00685709" w:rsidRDefault="00776837" w:rsidP="009919FD">
      <w:pPr>
        <w:spacing w:after="0"/>
      </w:pPr>
      <w:r w:rsidRPr="00685709">
        <w:t>A. là hình thức sinh sản tạo ra cá thể mới với các đặc điểm giống cá thể ban đầu mà không có sự đóng góp vật chất di truyền của cá thể khác</w:t>
      </w:r>
    </w:p>
    <w:p w14:paraId="356AF2C8" w14:textId="77777777" w:rsidR="00776837" w:rsidRPr="00685709" w:rsidRDefault="00776837" w:rsidP="009919FD">
      <w:pPr>
        <w:spacing w:after="0"/>
      </w:pPr>
      <w:r w:rsidRPr="00685709">
        <w:t>B. là hình thức sinh sản có sự hợp nhất giữa giao tử đực và giao tử cái tạo thành hợp tử, phát triển thành cơ thể mới</w:t>
      </w:r>
    </w:p>
    <w:p w14:paraId="62F0BA19" w14:textId="77777777" w:rsidR="00776837" w:rsidRPr="00685709" w:rsidRDefault="00776837" w:rsidP="009919FD">
      <w:pPr>
        <w:spacing w:after="0"/>
      </w:pPr>
      <w:r w:rsidRPr="00685709">
        <w:t>C. là hình thức sinh sản tạo ra cá thể mới từ 2 cá thể đực và cái khác nhau.</w:t>
      </w:r>
    </w:p>
    <w:p w14:paraId="482029F2" w14:textId="77777777" w:rsidR="00776837" w:rsidRPr="00685709" w:rsidRDefault="00776837" w:rsidP="009919FD">
      <w:pPr>
        <w:spacing w:after="0"/>
      </w:pPr>
      <w:r w:rsidRPr="00685709">
        <w:t>D. là hình thức sinh sản tạo ra cá thể mới với các đặc điểm giống cá thể ban đầu, có sự đóng góp vật chất di truyền của 2 cá thể khác nhau.</w:t>
      </w:r>
    </w:p>
    <w:p w14:paraId="14F61317" w14:textId="2E33F2BB" w:rsidR="00776837" w:rsidRPr="00685709" w:rsidRDefault="00776837" w:rsidP="009919FD">
      <w:pPr>
        <w:spacing w:after="0"/>
      </w:pPr>
      <w:r w:rsidRPr="007F5424">
        <w:rPr>
          <w:b/>
        </w:rPr>
        <w:t xml:space="preserve">Câu </w:t>
      </w:r>
      <w:r w:rsidR="0038599A" w:rsidRPr="007F5424">
        <w:rPr>
          <w:b/>
        </w:rPr>
        <w:t>35</w:t>
      </w:r>
      <w:r w:rsidRPr="00685709">
        <w:t>: Bộ phận sinh sản chủ yếu của hoa:</w:t>
      </w:r>
    </w:p>
    <w:p w14:paraId="3F471B98" w14:textId="54860963" w:rsidR="00776837" w:rsidRPr="00685709" w:rsidRDefault="00776837" w:rsidP="009919FD">
      <w:pPr>
        <w:spacing w:after="0"/>
      </w:pPr>
      <w:r w:rsidRPr="00685709">
        <w:t xml:space="preserve">A. Nhị, nhụy          </w:t>
      </w:r>
      <w:r w:rsidR="002A6067" w:rsidRPr="00685709">
        <w:tab/>
      </w:r>
      <w:r w:rsidR="002A6067" w:rsidRPr="00685709">
        <w:tab/>
      </w:r>
      <w:r w:rsidR="002A6067" w:rsidRPr="00685709">
        <w:tab/>
      </w:r>
      <w:r w:rsidRPr="00685709">
        <w:t xml:space="preserve">   B. Nhị, nhụy, đài              </w:t>
      </w:r>
    </w:p>
    <w:p w14:paraId="25FA5F93" w14:textId="3522FC4D" w:rsidR="00776837" w:rsidRPr="00685709" w:rsidRDefault="00776837" w:rsidP="009919FD">
      <w:pPr>
        <w:spacing w:after="0"/>
      </w:pPr>
      <w:r w:rsidRPr="00685709">
        <w:t xml:space="preserve"> C. Hạt phấn, tràng hoa            </w:t>
      </w:r>
      <w:r w:rsidR="002A6067" w:rsidRPr="00685709">
        <w:tab/>
      </w:r>
      <w:r w:rsidRPr="00685709">
        <w:t xml:space="preserve">     D. Túi phôi, đế hoa</w:t>
      </w:r>
    </w:p>
    <w:p w14:paraId="11315D93" w14:textId="05429F44" w:rsidR="00776837" w:rsidRPr="00685709" w:rsidRDefault="00776837" w:rsidP="009919FD">
      <w:pPr>
        <w:spacing w:after="0"/>
      </w:pPr>
      <w:r w:rsidRPr="007F5424">
        <w:rPr>
          <w:b/>
        </w:rPr>
        <w:t xml:space="preserve">Câu </w:t>
      </w:r>
      <w:r w:rsidR="0038599A" w:rsidRPr="007F5424">
        <w:rPr>
          <w:b/>
        </w:rPr>
        <w:t>36</w:t>
      </w:r>
      <w:r w:rsidRPr="007F5424">
        <w:rPr>
          <w:b/>
        </w:rPr>
        <w:t>:</w:t>
      </w:r>
      <w:r w:rsidRPr="00685709">
        <w:t xml:space="preserve"> Để nhân giống cây ăn quả lâu năm người ta thường chiết cành vì</w:t>
      </w:r>
    </w:p>
    <w:p w14:paraId="2DDF9BB5" w14:textId="77777777" w:rsidR="00776837" w:rsidRPr="00685709" w:rsidRDefault="00776837" w:rsidP="009919FD">
      <w:pPr>
        <w:spacing w:after="0"/>
      </w:pPr>
      <w:r w:rsidRPr="00685709">
        <w:t>A. phương pháp này giúp nhân giống nhanh và nhiều</w:t>
      </w:r>
    </w:p>
    <w:p w14:paraId="76653748" w14:textId="77777777" w:rsidR="00776837" w:rsidRPr="00685709" w:rsidRDefault="00776837" w:rsidP="009919FD">
      <w:pPr>
        <w:spacing w:after="0"/>
      </w:pPr>
      <w:r w:rsidRPr="00685709">
        <w:t>B. phương pháp này giúp tránh được sâu bệnh gây hại</w:t>
      </w:r>
    </w:p>
    <w:p w14:paraId="2406BEC4" w14:textId="77777777" w:rsidR="00776837" w:rsidRPr="00685709" w:rsidRDefault="00776837" w:rsidP="009919FD">
      <w:pPr>
        <w:spacing w:after="0"/>
      </w:pPr>
      <w:r w:rsidRPr="00685709">
        <w:t>C. phương pháp này giúp rút ngắn thời gian sinh trưởng của cây, sớm thu hoạch và biết trước đặc tính của quả</w:t>
      </w:r>
    </w:p>
    <w:p w14:paraId="31D1378D" w14:textId="77777777" w:rsidR="00776837" w:rsidRPr="00685709" w:rsidRDefault="00776837" w:rsidP="009919FD">
      <w:pPr>
        <w:spacing w:after="0"/>
      </w:pPr>
      <w:r w:rsidRPr="00685709">
        <w:t>D. cây con dễ trồng và ít công chăm sóc</w:t>
      </w:r>
    </w:p>
    <w:p w14:paraId="424CE79A" w14:textId="5723A1C9" w:rsidR="00776837" w:rsidRPr="00685709" w:rsidRDefault="00776837" w:rsidP="009919FD">
      <w:pPr>
        <w:spacing w:after="0"/>
      </w:pPr>
      <w:r w:rsidRPr="007F5424">
        <w:rPr>
          <w:b/>
        </w:rPr>
        <w:t xml:space="preserve">Câu </w:t>
      </w:r>
      <w:r w:rsidR="0038599A" w:rsidRPr="007F5424">
        <w:rPr>
          <w:b/>
        </w:rPr>
        <w:t>37</w:t>
      </w:r>
      <w:r w:rsidRPr="00685709">
        <w:t xml:space="preserve">: ở thực vật, sinh sản hữu tính có ưu điểm hơn so với sinh sản vô tính: </w:t>
      </w:r>
    </w:p>
    <w:p w14:paraId="1B5DCE72" w14:textId="77777777" w:rsidR="00776837" w:rsidRPr="00685709" w:rsidRDefault="00776837" w:rsidP="009919FD">
      <w:pPr>
        <w:spacing w:after="0"/>
      </w:pPr>
      <w:r w:rsidRPr="00685709">
        <w:t>A. Tạo ra số lượng cá thể mới giống mẹ trong thời gian ngắn</w:t>
      </w:r>
    </w:p>
    <w:p w14:paraId="78C5BA89" w14:textId="77777777" w:rsidR="00776837" w:rsidRPr="00685709" w:rsidRDefault="00776837" w:rsidP="009919FD">
      <w:pPr>
        <w:spacing w:after="0"/>
      </w:pPr>
      <w:r w:rsidRPr="00685709">
        <w:t xml:space="preserve">B. Tạo ra cá </w:t>
      </w:r>
      <w:proofErr w:type="gramStart"/>
      <w:r w:rsidRPr="00685709">
        <w:t>thể  mới</w:t>
      </w:r>
      <w:proofErr w:type="gramEnd"/>
      <w:r w:rsidRPr="00685709">
        <w:t xml:space="preserve"> đa dạng về mặt di truyền nên thích nghi được với môi trường sống luôn thay đổi.</w:t>
      </w:r>
    </w:p>
    <w:p w14:paraId="549212C7" w14:textId="77777777" w:rsidR="00776837" w:rsidRPr="00685709" w:rsidRDefault="00776837" w:rsidP="009919FD">
      <w:pPr>
        <w:spacing w:after="0"/>
      </w:pPr>
      <w:r w:rsidRPr="00685709">
        <w:t>C. Tạo ra số lượng cá thể mới giống nhau về mặt di truyền nên thích nghi với môi trường sống ổn định</w:t>
      </w:r>
    </w:p>
    <w:p w14:paraId="02E743A0" w14:textId="77777777" w:rsidR="00776837" w:rsidRPr="00685709" w:rsidRDefault="00776837" w:rsidP="009919FD">
      <w:pPr>
        <w:spacing w:after="0"/>
      </w:pPr>
      <w:r w:rsidRPr="00685709">
        <w:t xml:space="preserve">D. Tạo ra cá </w:t>
      </w:r>
      <w:proofErr w:type="gramStart"/>
      <w:r w:rsidRPr="00685709">
        <w:t>thể  mới</w:t>
      </w:r>
      <w:proofErr w:type="gramEnd"/>
      <w:r w:rsidRPr="00685709">
        <w:t xml:space="preserve"> giống cây mẹ trong thời gian ngắn</w:t>
      </w:r>
    </w:p>
    <w:p w14:paraId="7D19F0BE" w14:textId="1A7EE9EF" w:rsidR="00776837" w:rsidRPr="00685709" w:rsidRDefault="00776837" w:rsidP="009919FD">
      <w:pPr>
        <w:spacing w:after="0"/>
      </w:pPr>
      <w:r w:rsidRPr="007F5424">
        <w:rPr>
          <w:b/>
        </w:rPr>
        <w:t xml:space="preserve">Câu </w:t>
      </w:r>
      <w:r w:rsidR="0038599A" w:rsidRPr="007F5424">
        <w:rPr>
          <w:b/>
        </w:rPr>
        <w:t>38</w:t>
      </w:r>
      <w:r w:rsidRPr="007F5424">
        <w:rPr>
          <w:b/>
        </w:rPr>
        <w:t>:</w:t>
      </w:r>
      <w:r w:rsidRPr="00685709">
        <w:t xml:space="preserve"> Trong túi phôi (thể giao tử cái) gồm 8 tế bào đơn bội: 1 tế bào trứng, 2 tế bào nhân cực, 3 tế bào đối cực và 2 tế bào kèm. Trong quá trình hình thành túi phôi ở thực vật có hoa có mấy lần phân bào? </w:t>
      </w:r>
    </w:p>
    <w:p w14:paraId="67359BE4" w14:textId="77777777" w:rsidR="00776837" w:rsidRPr="00685709" w:rsidRDefault="00776837" w:rsidP="009919FD">
      <w:pPr>
        <w:spacing w:after="0"/>
      </w:pPr>
      <w:r w:rsidRPr="00685709">
        <w:t xml:space="preserve">A. 1 lần giảm phân, 1 lần nguyên phân. </w:t>
      </w:r>
    </w:p>
    <w:p w14:paraId="0EAA55C5" w14:textId="77777777" w:rsidR="00776837" w:rsidRPr="00685709" w:rsidRDefault="00776837" w:rsidP="009919FD">
      <w:pPr>
        <w:spacing w:after="0"/>
      </w:pPr>
      <w:r w:rsidRPr="00685709">
        <w:t xml:space="preserve">B. 1 lần giảm phân, 2 lần nguyên phân. </w:t>
      </w:r>
    </w:p>
    <w:p w14:paraId="37A9152C" w14:textId="77777777" w:rsidR="00776837" w:rsidRPr="00685709" w:rsidRDefault="00776837" w:rsidP="009919FD">
      <w:pPr>
        <w:spacing w:after="0"/>
      </w:pPr>
      <w:r w:rsidRPr="00685709">
        <w:t xml:space="preserve">C. 1 lần giảm phân, 3 lần nguyên phân. </w:t>
      </w:r>
    </w:p>
    <w:p w14:paraId="6C9E1212" w14:textId="77777777" w:rsidR="00776837" w:rsidRPr="00685709" w:rsidRDefault="00776837" w:rsidP="009919FD">
      <w:pPr>
        <w:spacing w:after="0"/>
      </w:pPr>
      <w:r w:rsidRPr="00685709">
        <w:t>D. 1 lần giảm phân, 4 lần nguyên phân.</w:t>
      </w:r>
    </w:p>
    <w:p w14:paraId="25A7DFC5" w14:textId="09AD76E1" w:rsidR="0064786E" w:rsidRPr="00685709" w:rsidRDefault="0064786E" w:rsidP="002A6067">
      <w:pPr>
        <w:pStyle w:val="NormalWeb"/>
        <w:spacing w:before="0" w:beforeAutospacing="0" w:after="0" w:afterAutospacing="0" w:line="360" w:lineRule="atLeast"/>
        <w:ind w:left="45" w:right="45"/>
        <w:jc w:val="both"/>
        <w:rPr>
          <w:color w:val="000000"/>
          <w:sz w:val="26"/>
          <w:szCs w:val="26"/>
        </w:rPr>
      </w:pPr>
      <w:r w:rsidRPr="007F5424">
        <w:rPr>
          <w:rStyle w:val="Strong"/>
          <w:color w:val="000000"/>
          <w:sz w:val="26"/>
          <w:szCs w:val="26"/>
        </w:rPr>
        <w:t xml:space="preserve">Câu </w:t>
      </w:r>
      <w:r w:rsidR="002A6067" w:rsidRPr="007F5424">
        <w:rPr>
          <w:rStyle w:val="Strong"/>
          <w:color w:val="000000"/>
          <w:sz w:val="26"/>
          <w:szCs w:val="26"/>
        </w:rPr>
        <w:t>39</w:t>
      </w:r>
      <w:r w:rsidRPr="007F5424">
        <w:rPr>
          <w:color w:val="000000"/>
          <w:sz w:val="26"/>
          <w:szCs w:val="26"/>
        </w:rPr>
        <w:t>.</w:t>
      </w:r>
      <w:r w:rsidRPr="00685709">
        <w:rPr>
          <w:color w:val="000000"/>
          <w:sz w:val="26"/>
          <w:szCs w:val="26"/>
        </w:rPr>
        <w:t xml:space="preserve"> Sinh sản hữu tính ở thực vật là sự kết hợp</w:t>
      </w:r>
    </w:p>
    <w:p w14:paraId="344049D4" w14:textId="77777777" w:rsidR="0064786E" w:rsidRPr="00685709" w:rsidRDefault="0064786E" w:rsidP="002A6067">
      <w:pPr>
        <w:pStyle w:val="NormalWeb"/>
        <w:spacing w:before="0" w:beforeAutospacing="0" w:after="0" w:afterAutospacing="0" w:line="360" w:lineRule="atLeast"/>
        <w:ind w:left="45" w:right="45"/>
        <w:jc w:val="both"/>
        <w:rPr>
          <w:color w:val="000000"/>
          <w:sz w:val="26"/>
          <w:szCs w:val="26"/>
        </w:rPr>
      </w:pPr>
      <w:r w:rsidRPr="00685709">
        <w:rPr>
          <w:color w:val="000000"/>
          <w:sz w:val="26"/>
          <w:szCs w:val="26"/>
        </w:rPr>
        <w:t>A. có chọn lọc của hai giao tử đực và giao tử cái tạo nên hợp tử phát triển thành cơ thể mới</w:t>
      </w:r>
    </w:p>
    <w:p w14:paraId="215D2BE0" w14:textId="77777777" w:rsidR="0064786E" w:rsidRPr="00685709" w:rsidRDefault="0064786E" w:rsidP="002A6067">
      <w:pPr>
        <w:pStyle w:val="NormalWeb"/>
        <w:spacing w:before="0" w:beforeAutospacing="0" w:after="0" w:afterAutospacing="0" w:line="360" w:lineRule="atLeast"/>
        <w:ind w:left="45" w:right="45"/>
        <w:jc w:val="both"/>
        <w:rPr>
          <w:color w:val="000000"/>
          <w:sz w:val="26"/>
          <w:szCs w:val="26"/>
        </w:rPr>
      </w:pPr>
      <w:r w:rsidRPr="00685709">
        <w:rPr>
          <w:color w:val="000000"/>
          <w:sz w:val="26"/>
          <w:szCs w:val="26"/>
        </w:rPr>
        <w:t>B. ngẫu nhiên hai giao tử đực và giao tử cái tạo nên hợp tử phát triển thành cơ thể mới</w:t>
      </w:r>
    </w:p>
    <w:p w14:paraId="0E68EC65" w14:textId="77777777" w:rsidR="0064786E" w:rsidRPr="00685709" w:rsidRDefault="0064786E" w:rsidP="002A6067">
      <w:pPr>
        <w:pStyle w:val="NormalWeb"/>
        <w:spacing w:before="0" w:beforeAutospacing="0" w:after="0" w:afterAutospacing="0" w:line="360" w:lineRule="atLeast"/>
        <w:ind w:left="45" w:right="45"/>
        <w:jc w:val="both"/>
        <w:rPr>
          <w:color w:val="000000"/>
          <w:sz w:val="26"/>
          <w:szCs w:val="26"/>
        </w:rPr>
      </w:pPr>
      <w:r w:rsidRPr="00685709">
        <w:rPr>
          <w:color w:val="000000"/>
          <w:sz w:val="26"/>
          <w:szCs w:val="26"/>
        </w:rPr>
        <w:t>C. có chọn lọc của  giao tử cái và nhiều giao tử được tạo nên hợp tử phát triển thành cơ thể mới</w:t>
      </w:r>
    </w:p>
    <w:p w14:paraId="6A41A51F" w14:textId="190D976C" w:rsidR="0064786E" w:rsidRPr="00685709" w:rsidRDefault="0064786E" w:rsidP="002A6067">
      <w:pPr>
        <w:pStyle w:val="NormalWeb"/>
        <w:spacing w:before="0" w:beforeAutospacing="0" w:after="0" w:afterAutospacing="0" w:line="360" w:lineRule="atLeast"/>
        <w:ind w:left="45" w:right="45"/>
        <w:jc w:val="both"/>
        <w:rPr>
          <w:color w:val="000000"/>
          <w:sz w:val="26"/>
          <w:szCs w:val="26"/>
        </w:rPr>
      </w:pPr>
      <w:r w:rsidRPr="00685709">
        <w:rPr>
          <w:color w:val="000000"/>
          <w:sz w:val="26"/>
          <w:szCs w:val="26"/>
        </w:rPr>
        <w:lastRenderedPageBreak/>
        <w:t>D. của nhiều giao tử đực với một giao tử cái tạo nên hợp tử phát triển thành cây mới</w:t>
      </w:r>
    </w:p>
    <w:p w14:paraId="4CD8CDAF" w14:textId="746518DE" w:rsidR="002A6067" w:rsidRPr="00685709" w:rsidRDefault="002A6067" w:rsidP="002A6067">
      <w:pPr>
        <w:pStyle w:val="NormalWeb"/>
        <w:spacing w:before="0" w:beforeAutospacing="0" w:after="0" w:afterAutospacing="0" w:line="360" w:lineRule="atLeast"/>
        <w:ind w:left="45" w:right="45"/>
        <w:jc w:val="both"/>
        <w:rPr>
          <w:color w:val="000000"/>
          <w:sz w:val="26"/>
          <w:szCs w:val="26"/>
        </w:rPr>
      </w:pPr>
      <w:r w:rsidRPr="007F5424">
        <w:rPr>
          <w:rStyle w:val="Strong"/>
          <w:color w:val="000000"/>
          <w:sz w:val="26"/>
          <w:szCs w:val="26"/>
        </w:rPr>
        <w:t>Câu 40</w:t>
      </w:r>
      <w:r w:rsidRPr="00685709">
        <w:rPr>
          <w:color w:val="000000"/>
          <w:sz w:val="26"/>
          <w:szCs w:val="26"/>
        </w:rPr>
        <w:t>. Đặc điểm không thuộc sinh sản vô tính là</w:t>
      </w:r>
    </w:p>
    <w:p w14:paraId="3457A298" w14:textId="77777777" w:rsidR="002A6067" w:rsidRPr="00685709" w:rsidRDefault="002A6067" w:rsidP="002A6067">
      <w:pPr>
        <w:pStyle w:val="NormalWeb"/>
        <w:spacing w:before="0" w:beforeAutospacing="0" w:after="0" w:afterAutospacing="0" w:line="360" w:lineRule="atLeast"/>
        <w:ind w:left="45" w:right="45"/>
        <w:jc w:val="both"/>
        <w:rPr>
          <w:color w:val="000000"/>
          <w:sz w:val="26"/>
          <w:szCs w:val="26"/>
        </w:rPr>
      </w:pPr>
      <w:r w:rsidRPr="00685709">
        <w:rPr>
          <w:color w:val="000000"/>
          <w:sz w:val="26"/>
          <w:szCs w:val="26"/>
        </w:rPr>
        <w:t>A. cơ thể con sinh ra hoàn toàn giống nhau và giống cơ thể mẹ ban đầu</w:t>
      </w:r>
    </w:p>
    <w:p w14:paraId="210569E7" w14:textId="77777777" w:rsidR="002A6067" w:rsidRPr="00685709" w:rsidRDefault="002A6067" w:rsidP="002A6067">
      <w:pPr>
        <w:pStyle w:val="NormalWeb"/>
        <w:spacing w:before="0" w:beforeAutospacing="0" w:after="0" w:afterAutospacing="0" w:line="360" w:lineRule="atLeast"/>
        <w:ind w:left="45" w:right="45"/>
        <w:jc w:val="both"/>
        <w:rPr>
          <w:color w:val="000000"/>
          <w:sz w:val="26"/>
          <w:szCs w:val="26"/>
        </w:rPr>
      </w:pPr>
      <w:r w:rsidRPr="00685709">
        <w:rPr>
          <w:color w:val="000000"/>
          <w:sz w:val="26"/>
          <w:szCs w:val="26"/>
        </w:rPr>
        <w:t>B. tạo ra cá thể mới rất đa dạng về các đặc điểm thích nghi</w:t>
      </w:r>
    </w:p>
    <w:p w14:paraId="67BC7DBC" w14:textId="77777777" w:rsidR="002A6067" w:rsidRPr="00685709" w:rsidRDefault="002A6067" w:rsidP="002A6067">
      <w:pPr>
        <w:pStyle w:val="NormalWeb"/>
        <w:spacing w:before="0" w:beforeAutospacing="0" w:after="0" w:afterAutospacing="0" w:line="360" w:lineRule="atLeast"/>
        <w:ind w:left="45" w:right="45"/>
        <w:jc w:val="both"/>
        <w:rPr>
          <w:color w:val="000000"/>
          <w:sz w:val="26"/>
          <w:szCs w:val="26"/>
        </w:rPr>
      </w:pPr>
      <w:r w:rsidRPr="00685709">
        <w:rPr>
          <w:color w:val="000000"/>
          <w:sz w:val="26"/>
          <w:szCs w:val="26"/>
        </w:rPr>
        <w:t>C. tạo ra số lượng lớn con cháu trong một thời gian ngắn</w:t>
      </w:r>
    </w:p>
    <w:p w14:paraId="453085B0" w14:textId="77777777" w:rsidR="002A6067" w:rsidRPr="00685709" w:rsidRDefault="002A6067" w:rsidP="002A6067">
      <w:pPr>
        <w:pStyle w:val="NormalWeb"/>
        <w:spacing w:before="0" w:beforeAutospacing="0" w:after="0" w:afterAutospacing="0" w:line="360" w:lineRule="atLeast"/>
        <w:ind w:left="45" w:right="45"/>
        <w:jc w:val="both"/>
        <w:rPr>
          <w:color w:val="000000"/>
          <w:sz w:val="26"/>
          <w:szCs w:val="26"/>
        </w:rPr>
      </w:pPr>
      <w:r w:rsidRPr="00685709">
        <w:rPr>
          <w:color w:val="000000"/>
          <w:sz w:val="26"/>
          <w:szCs w:val="26"/>
        </w:rPr>
        <w:t>D. tạo ra các cá thể thích nghi tốt với môi trường sống ổn định</w:t>
      </w:r>
    </w:p>
    <w:p w14:paraId="2D85A9AB" w14:textId="02E0CFD2" w:rsidR="003D7314" w:rsidRPr="00685709" w:rsidRDefault="003D7314" w:rsidP="009919FD">
      <w:pPr>
        <w:spacing w:after="0" w:line="240" w:lineRule="auto"/>
        <w:rPr>
          <w:b/>
          <w:bCs/>
          <w:lang w:val="vi-VN"/>
        </w:rPr>
      </w:pPr>
      <w:r w:rsidRPr="00685709">
        <w:rPr>
          <w:b/>
          <w:bCs/>
          <w:lang w:val="vi-VN"/>
        </w:rPr>
        <w:t xml:space="preserve"> II. Dạng câu trả lời đúng sai</w:t>
      </w:r>
    </w:p>
    <w:p w14:paraId="1D06265D" w14:textId="676DB1C8" w:rsidR="00D95EDA" w:rsidRPr="00685709" w:rsidRDefault="00D95EDA" w:rsidP="009919FD">
      <w:pPr>
        <w:spacing w:after="0"/>
      </w:pPr>
      <w:r w:rsidRPr="007C0F29">
        <w:rPr>
          <w:b/>
        </w:rPr>
        <w:t xml:space="preserve">Câu </w:t>
      </w:r>
      <w:r w:rsidR="003D7314" w:rsidRPr="007C0F29">
        <w:rPr>
          <w:b/>
        </w:rPr>
        <w:t>1</w:t>
      </w:r>
      <w:r w:rsidRPr="00685709">
        <w:t xml:space="preserve">: Khi nói về đặc điểm sinh trưởng và phát triển ở thực vật, phát biểu nào sau đây </w:t>
      </w:r>
      <w:r w:rsidR="003D7314" w:rsidRPr="00685709">
        <w:t>đúng</w:t>
      </w:r>
      <w:r w:rsidR="003D7314" w:rsidRPr="00685709">
        <w:rPr>
          <w:lang w:val="vi-VN"/>
        </w:rPr>
        <w:t xml:space="preserve">, </w:t>
      </w:r>
      <w:proofErr w:type="gramStart"/>
      <w:r w:rsidR="003D7314" w:rsidRPr="00685709">
        <w:rPr>
          <w:lang w:val="vi-VN"/>
        </w:rPr>
        <w:t xml:space="preserve">sai </w:t>
      </w:r>
      <w:r w:rsidRPr="00685709">
        <w:t>?</w:t>
      </w:r>
      <w:proofErr w:type="gramEnd"/>
    </w:p>
    <w:p w14:paraId="0FFA8D23" w14:textId="72C448CC" w:rsidR="00D95EDA" w:rsidRPr="00685709" w:rsidRDefault="00D95EDA" w:rsidP="009919FD">
      <w:pPr>
        <w:spacing w:after="0"/>
      </w:pPr>
      <w:r w:rsidRPr="00685709">
        <w:t>A. Quá trình sinh trưởng và phát triển từ giai đoạn ra hoa cho đến khi cây già và chết.</w:t>
      </w:r>
    </w:p>
    <w:p w14:paraId="1A0538E8" w14:textId="6F29B570" w:rsidR="00D95EDA" w:rsidRPr="00685709" w:rsidRDefault="00D95EDA" w:rsidP="009919FD">
      <w:pPr>
        <w:spacing w:after="0"/>
      </w:pPr>
      <w:r w:rsidRPr="00685709">
        <w:t>B. Sinh trưởng và phát triển xảy ra tại một số vị trí, cơ quan trên cơ thể thực vật như ngọn thân, đỉnh cành, chóp rễ nơi có các mô phân sinh.</w:t>
      </w:r>
    </w:p>
    <w:p w14:paraId="5564D0CE" w14:textId="2E22894B" w:rsidR="00D95EDA" w:rsidRPr="00685709" w:rsidRDefault="00D95EDA" w:rsidP="009919FD">
      <w:pPr>
        <w:spacing w:after="0"/>
      </w:pPr>
      <w:r w:rsidRPr="00685709">
        <w:t>C. Sinh trưởng và phát triển xảy ra tại tất cả cơ quan trên cơ thể thực vật làm tăng chiều cao, đường kính thân.</w:t>
      </w:r>
    </w:p>
    <w:p w14:paraId="17AB5557" w14:textId="7DF9C29B" w:rsidR="00D95EDA" w:rsidRPr="00685709" w:rsidRDefault="00D95EDA" w:rsidP="009919FD">
      <w:pPr>
        <w:spacing w:after="0"/>
        <w:rPr>
          <w:lang w:val="vi-VN"/>
        </w:rPr>
      </w:pPr>
      <w:r w:rsidRPr="00685709">
        <w:t xml:space="preserve">D. Sinh trưởng </w:t>
      </w:r>
      <w:r w:rsidR="003D7314" w:rsidRPr="00685709">
        <w:t>và</w:t>
      </w:r>
      <w:r w:rsidR="003D7314" w:rsidRPr="00685709">
        <w:rPr>
          <w:lang w:val="vi-VN"/>
        </w:rPr>
        <w:t xml:space="preserve"> phát triển sẽ dừng lại khi cây ra hoa</w:t>
      </w:r>
    </w:p>
    <w:p w14:paraId="25274456" w14:textId="77777777" w:rsidR="002A6067" w:rsidRPr="00685709" w:rsidRDefault="003B5F08" w:rsidP="009919FD">
      <w:pPr>
        <w:spacing w:after="0"/>
        <w:ind w:left="720" w:hanging="720"/>
      </w:pPr>
      <w:r w:rsidRPr="007C0F29">
        <w:rPr>
          <w:b/>
          <w:bCs/>
        </w:rPr>
        <w:t xml:space="preserve">Câu </w:t>
      </w:r>
      <w:r w:rsidR="003D7314" w:rsidRPr="007C0F29">
        <w:rPr>
          <w:b/>
          <w:bCs/>
        </w:rPr>
        <w:t>2</w:t>
      </w:r>
      <w:r w:rsidRPr="007C0F29">
        <w:rPr>
          <w:b/>
          <w:bCs/>
        </w:rPr>
        <w:t>:</w:t>
      </w:r>
      <w:r w:rsidRPr="00685709">
        <w:t> Xét về sự sinh trưởng và phát triển của cây rừng:</w:t>
      </w:r>
    </w:p>
    <w:p w14:paraId="0FFD9FDD" w14:textId="77777777" w:rsidR="002A6067" w:rsidRPr="00685709" w:rsidRDefault="002A6067" w:rsidP="009919FD">
      <w:pPr>
        <w:spacing w:after="0"/>
        <w:ind w:left="720" w:hanging="720"/>
      </w:pPr>
      <w:r w:rsidRPr="00685709">
        <w:t>A</w:t>
      </w:r>
      <w:r w:rsidRPr="00685709">
        <w:rPr>
          <w:lang w:val="vi-VN"/>
        </w:rPr>
        <w:t>.</w:t>
      </w:r>
      <w:r w:rsidR="003B5F08" w:rsidRPr="00685709">
        <w:t xml:space="preserve"> Sinh trưởng sơ cấp giúp tăng chiều dài nhờ mô phân sinh đỉnh.</w:t>
      </w:r>
    </w:p>
    <w:p w14:paraId="52E775C0" w14:textId="77777777" w:rsidR="002A6067" w:rsidRPr="00685709" w:rsidRDefault="002A6067" w:rsidP="009919FD">
      <w:pPr>
        <w:spacing w:after="0"/>
        <w:ind w:left="720" w:hanging="720"/>
      </w:pPr>
      <w:r w:rsidRPr="00685709">
        <w:t>B</w:t>
      </w:r>
      <w:r w:rsidRPr="00685709">
        <w:rPr>
          <w:lang w:val="vi-VN"/>
        </w:rPr>
        <w:t>.</w:t>
      </w:r>
      <w:r w:rsidR="003B5F08" w:rsidRPr="00685709">
        <w:t xml:space="preserve"> Sinh trưởng thứ cấp giúp tăng đường kính nhờ mô phân sinh bên</w:t>
      </w:r>
    </w:p>
    <w:p w14:paraId="17122322" w14:textId="2DDA8FB7" w:rsidR="002A6067" w:rsidRPr="00685709" w:rsidRDefault="003D7314" w:rsidP="009919FD">
      <w:pPr>
        <w:spacing w:after="0"/>
        <w:ind w:left="720" w:hanging="720"/>
      </w:pPr>
      <w:r w:rsidRPr="00685709">
        <w:t>C</w:t>
      </w:r>
      <w:r w:rsidR="002A6067" w:rsidRPr="00685709">
        <w:rPr>
          <w:lang w:val="vi-VN"/>
        </w:rPr>
        <w:t>.</w:t>
      </w:r>
      <w:r w:rsidR="003B5F08" w:rsidRPr="00685709">
        <w:t>Phát triển chỉ bao gồm giai đoạn nảy mầm và sinh trưởng.</w:t>
      </w:r>
    </w:p>
    <w:p w14:paraId="467912EE" w14:textId="42677C23" w:rsidR="003B5F08" w:rsidRPr="00685709" w:rsidRDefault="002A6067" w:rsidP="009919FD">
      <w:pPr>
        <w:spacing w:after="0"/>
        <w:ind w:left="720" w:hanging="720"/>
        <w:rPr>
          <w:lang w:val="vi-VN"/>
        </w:rPr>
      </w:pPr>
      <w:r w:rsidRPr="00685709">
        <w:t>D</w:t>
      </w:r>
      <w:r w:rsidRPr="00685709">
        <w:rPr>
          <w:lang w:val="vi-VN"/>
        </w:rPr>
        <w:t>.</w:t>
      </w:r>
      <w:r w:rsidR="003B5F08" w:rsidRPr="00685709">
        <w:t xml:space="preserve"> Các chất điều hòa sinh trưởng không ảnh hưởng đến quá trình này.</w:t>
      </w:r>
    </w:p>
    <w:p w14:paraId="759A66B4" w14:textId="51502CFA" w:rsidR="003D7314" w:rsidRPr="00685709" w:rsidRDefault="003D7314" w:rsidP="009919FD">
      <w:pPr>
        <w:spacing w:after="0"/>
        <w:rPr>
          <w:lang w:val="vi-VN"/>
        </w:rPr>
      </w:pPr>
      <w:r w:rsidRPr="007C0F29">
        <w:rPr>
          <w:b/>
          <w:bCs/>
          <w:lang w:val="vi-VN"/>
        </w:rPr>
        <w:t>Câu 3:</w:t>
      </w:r>
      <w:r w:rsidRPr="00685709">
        <w:rPr>
          <w:lang w:val="vi-VN"/>
        </w:rPr>
        <w:t> Xét các câu sau về sinh trưởng và phát triển, câu nào Đúng/Sai?</w:t>
      </w:r>
    </w:p>
    <w:p w14:paraId="3F62F4A3" w14:textId="71ABB5A2" w:rsidR="003D7314" w:rsidRPr="00685709" w:rsidRDefault="003D7314" w:rsidP="00685709">
      <w:pPr>
        <w:spacing w:after="0"/>
        <w:rPr>
          <w:lang w:val="vi-VN"/>
        </w:rPr>
      </w:pPr>
      <w:r w:rsidRPr="00685709">
        <w:rPr>
          <w:lang w:val="vi-VN"/>
        </w:rPr>
        <w:t xml:space="preserve">A. </w:t>
      </w:r>
      <w:r w:rsidR="004E3A3D" w:rsidRPr="00685709">
        <w:rPr>
          <w:rStyle w:val="Hyperlink"/>
          <w:color w:val="auto"/>
          <w:u w:val="none"/>
          <w:lang w:val="vi-VN"/>
        </w:rPr>
        <w:fldChar w:fldCharType="begin"/>
      </w:r>
      <w:r w:rsidR="004E3A3D" w:rsidRPr="00685709">
        <w:rPr>
          <w:rStyle w:val="Hyperlink"/>
          <w:color w:val="auto"/>
          <w:u w:val="none"/>
          <w:lang w:val="vi-VN"/>
        </w:rPr>
        <w:instrText xml:space="preserve"> HYPERLINK "https://www.google.com/search?q=Bi%E1%BA%BFn+th%C3%A1i+ho%C3%A0n+to%C3%A0n&amp;sca_esv=e926bb0053f95734&amp;biw=1151&amp;bih=502&amp;sxsrf=ANbL-n4VmZQxdLv4kg507dsor-bvQIsmiA%3A1776300598129&amp;ei=NjLgac7JB5Dm2roPvcTWyQM&amp;ved=2ahUKEwiU3KmImfGTAxXhqFYBHXkVKPwQgK4Qeg</w:instrText>
      </w:r>
      <w:r w:rsidR="004E3A3D" w:rsidRPr="00685709">
        <w:rPr>
          <w:rStyle w:val="Hyperlink"/>
          <w:color w:val="auto"/>
          <w:u w:val="none"/>
          <w:lang w:val="vi-VN"/>
        </w:rPr>
        <w:instrText>QIDhAB&amp;uact=5&amp;oq=B%C3%A0i+22%3A++sinh+tr%C6%B0%E1%BB%9Fng+v%C3%A0+ph%C3%A1t+tri%E1%BB%83n+%E1%BB%9F+%C4%91%E1%BB%99ng+v%E1%BA%ADt+s%C3%A1ch+k%E1%BA%BFt+n%E1%BB%91i+tri+th%E1%BB%A9c+tr%E1%BA%AFc+nghi%E1%BB%87m&amp;gs_lp=Egxnd3Mtd2l6LXNlcnAiaULDoGkgMjI6ICBzaW5oI</w:instrText>
      </w:r>
      <w:r w:rsidR="004E3A3D" w:rsidRPr="00685709">
        <w:rPr>
          <w:rStyle w:val="Hyperlink"/>
          <w:color w:val="auto"/>
          <w:u w:val="none"/>
          <w:lang w:val="vi-VN"/>
        </w:rPr>
        <w:instrText>HRyxrDhu59uZyB2w6AgcGjDoXQgdHJp4buDbiDhu58gxJHhu5luZyB24bqtdCBzw6FjaCBr4bq_dCBu4buRaSB0cmkgdGjhu6ljIHRy4bqvYyBuZ2hp4buHbUjQUFAAWLxLcAB4AZABAJgB1AGgAfYRqgEGMC4xNS4xuAEDyAEA-AEBmAIAoAIAmAMAkgcAoAeoF7IHALgHAMIHAMgHAIAIAQ&amp;sclient=gws-wiz-serp&amp;mstk=AUtExfCKA-Q5</w:instrText>
      </w:r>
      <w:r w:rsidR="004E3A3D" w:rsidRPr="00685709">
        <w:rPr>
          <w:rStyle w:val="Hyperlink"/>
          <w:color w:val="auto"/>
          <w:u w:val="none"/>
          <w:lang w:val="vi-VN"/>
        </w:rPr>
        <w:instrText xml:space="preserve">5gdD3nBHZ-nBBfT0YMRwmUfh0GsbpB3fh3aLyiyIOIkShPWvCZfn_Vtw8aFkvEZBvZog1-sgBt4bbSP6mIKGAsvSt3oqYOMhWYgnHUWmitGNr3BBB1YAObSF91vFqjAPUrCkPH9-fQa4JQAFGSNMALJs60VWQNlpBFf66tg&amp;csui=3" </w:instrText>
      </w:r>
      <w:r w:rsidR="004E3A3D" w:rsidRPr="00685709">
        <w:rPr>
          <w:rStyle w:val="Hyperlink"/>
          <w:color w:val="auto"/>
          <w:u w:val="none"/>
          <w:lang w:val="vi-VN"/>
        </w:rPr>
        <w:fldChar w:fldCharType="separate"/>
      </w:r>
      <w:r w:rsidRPr="00685709">
        <w:rPr>
          <w:rStyle w:val="Hyperlink"/>
          <w:color w:val="auto"/>
          <w:u w:val="none"/>
          <w:lang w:val="vi-VN"/>
        </w:rPr>
        <w:t>Biến thái hoàn toàn</w:t>
      </w:r>
      <w:r w:rsidR="004E3A3D" w:rsidRPr="00685709">
        <w:rPr>
          <w:rStyle w:val="Hyperlink"/>
          <w:color w:val="auto"/>
          <w:u w:val="none"/>
          <w:lang w:val="vi-VN"/>
        </w:rPr>
        <w:fldChar w:fldCharType="end"/>
      </w:r>
      <w:r w:rsidRPr="00685709">
        <w:rPr>
          <w:lang w:val="vi-VN"/>
        </w:rPr>
        <w:t> ở côn trùng bao gồm 4 giai đoạn: trứng -&gt; ấu trùng -&gt; nhộng -&gt; trưởng thành.</w:t>
      </w:r>
    </w:p>
    <w:p w14:paraId="524FE4C2" w14:textId="131FD4E3" w:rsidR="003D7314" w:rsidRPr="00685709" w:rsidRDefault="003D7314" w:rsidP="00685709">
      <w:pPr>
        <w:spacing w:after="0"/>
        <w:rPr>
          <w:lang w:val="vi-VN"/>
        </w:rPr>
      </w:pPr>
      <w:r w:rsidRPr="00685709">
        <w:rPr>
          <w:lang w:val="vi-VN"/>
        </w:rPr>
        <w:t xml:space="preserve">B. </w:t>
      </w:r>
      <w:r w:rsidR="004E3A3D" w:rsidRPr="00685709">
        <w:rPr>
          <w:rStyle w:val="Hyperlink"/>
          <w:color w:val="auto"/>
          <w:u w:val="none"/>
          <w:lang w:val="vi-VN"/>
        </w:rPr>
        <w:fldChar w:fldCharType="begin"/>
      </w:r>
      <w:r w:rsidR="004E3A3D" w:rsidRPr="00685709">
        <w:rPr>
          <w:rStyle w:val="Hyperlink"/>
          <w:color w:val="auto"/>
          <w:u w:val="none"/>
          <w:lang w:val="vi-VN"/>
        </w:rPr>
        <w:instrText xml:space="preserve"> HYPERLINK "https://www.google.com/search?q=Bi%E1%BA%BFn+th%C3%A1i+kh%C3%B4ng+ho%C3%A0n+to%C3%A0n&amp;sca_esv=e926bb0053f95734&amp;biw=1151&amp;bih=502&amp;sxsrf=ANbL-n4VmZQxdLv4kg507dsor-bvQIsmiA%3A1776300598129&amp;ei=NjLgac7JB5Dm2roPvcTWyQM&amp;ved=2ahUK</w:instrText>
      </w:r>
      <w:r w:rsidR="004E3A3D" w:rsidRPr="00685709">
        <w:rPr>
          <w:rStyle w:val="Hyperlink"/>
          <w:color w:val="auto"/>
          <w:u w:val="none"/>
          <w:lang w:val="vi-VN"/>
        </w:rPr>
        <w:instrText>EwiU3KmImfGTAxXhqFYBHXkVKPwQgK4QegQIDhAD&amp;uact=5&amp;oq=B%C3%A0i+22%3A++sinh+tr%C6%B0%E1%BB%9Fng+v%C3%A0+ph%C3%A1t+tri%E1%BB%83n+%E1%BB%9F+%C4%91%E1%BB%99ng+v%E1%BA%ADt+s%C3%A1ch+k%E1%BA%BFt+n%E1%BB%91i+tri+th%E1%BB%A9c+tr%E1%BA%AFc+nghi%E1%BB%87m&amp;gs_lp=Egxnd3M</w:instrText>
      </w:r>
      <w:r w:rsidR="004E3A3D" w:rsidRPr="00685709">
        <w:rPr>
          <w:rStyle w:val="Hyperlink"/>
          <w:color w:val="auto"/>
          <w:u w:val="none"/>
          <w:lang w:val="vi-VN"/>
        </w:rPr>
        <w:instrText>td2l6LXNlcnAiaULDoGkgMjI6ICBzaW5oIHRyxrDhu59uZyB2w6AgcGjDoXQgdHJp4buDbiDhu58gxJHhu5luZyB24bqtdCBzw6FjaCBr4bq_dCBu4buRaSB0cmkgdGjhu6ljIHRy4bqvYyBuZ2hp4buHbUjQUFAAWLxLcAB4AZABAJgB1AGgAfYRqgEGMC4xNS4xuAEDyAEA-AEBmAIAoAIAmAMAkgcAoAeoF7IHALgHAMIHAMgHAIAIAQ&amp;scli</w:instrText>
      </w:r>
      <w:r w:rsidR="004E3A3D" w:rsidRPr="00685709">
        <w:rPr>
          <w:rStyle w:val="Hyperlink"/>
          <w:color w:val="auto"/>
          <w:u w:val="none"/>
          <w:lang w:val="vi-VN"/>
        </w:rPr>
        <w:instrText xml:space="preserve">ent=gws-wiz-serp&amp;mstk=AUtExfCKA-Q55gdD3nBHZ-nBBfT0YMRwmUfh0GsbpB3fh3aLyiyIOIkShPWvCZfn_Vtw8aFkvEZBvZog1-sgBt4bbSP6mIKGAsvSt3oqYOMhWYgnHUWmitGNr3BBB1YAObSF91vFqjAPUrCkPH9-fQa4JQAFGSNMALJs60VWQNlpBFf66tg&amp;csui=3" </w:instrText>
      </w:r>
      <w:r w:rsidR="004E3A3D" w:rsidRPr="00685709">
        <w:rPr>
          <w:rStyle w:val="Hyperlink"/>
          <w:color w:val="auto"/>
          <w:u w:val="none"/>
          <w:lang w:val="vi-VN"/>
        </w:rPr>
        <w:fldChar w:fldCharType="separate"/>
      </w:r>
      <w:r w:rsidRPr="00685709">
        <w:rPr>
          <w:rStyle w:val="Hyperlink"/>
          <w:color w:val="auto"/>
          <w:u w:val="none"/>
          <w:lang w:val="vi-VN"/>
        </w:rPr>
        <w:t>Biến thái không hoàn toàn</w:t>
      </w:r>
      <w:r w:rsidR="004E3A3D" w:rsidRPr="00685709">
        <w:rPr>
          <w:rStyle w:val="Hyperlink"/>
          <w:color w:val="auto"/>
          <w:u w:val="none"/>
          <w:lang w:val="vi-VN"/>
        </w:rPr>
        <w:fldChar w:fldCharType="end"/>
      </w:r>
      <w:r w:rsidRPr="00685709">
        <w:rPr>
          <w:lang w:val="vi-VN"/>
        </w:rPr>
        <w:t xml:space="preserve"> không qua giai đoạn nhộng. </w:t>
      </w:r>
    </w:p>
    <w:p w14:paraId="5E07D49F" w14:textId="341C3239" w:rsidR="003D7314" w:rsidRPr="00685709" w:rsidRDefault="00685709" w:rsidP="00685709">
      <w:pPr>
        <w:spacing w:after="0"/>
        <w:rPr>
          <w:lang w:val="vi-VN"/>
        </w:rPr>
      </w:pPr>
      <w:r>
        <w:rPr>
          <w:lang w:val="vi-VN"/>
        </w:rPr>
        <w:t>C.</w:t>
      </w:r>
      <w:r w:rsidR="003D7314" w:rsidRPr="00685709">
        <w:rPr>
          <w:lang w:val="vi-VN"/>
        </w:rPr>
        <w:t xml:space="preserve">Hormone thyroxine giúp thúc đẩy sự phát triển của hệ thần kinh ở người. </w:t>
      </w:r>
    </w:p>
    <w:p w14:paraId="6D74B20C" w14:textId="13C0E1BA" w:rsidR="003D7314" w:rsidRPr="00685709" w:rsidRDefault="003D7314" w:rsidP="00685709">
      <w:pPr>
        <w:spacing w:after="0"/>
        <w:rPr>
          <w:lang w:val="vi-VN"/>
        </w:rPr>
      </w:pPr>
      <w:r w:rsidRPr="00685709">
        <w:rPr>
          <w:lang w:val="vi-VN"/>
        </w:rPr>
        <w:t xml:space="preserve">D. Tăng trưởng ở động vật chỉ diễn ra ở giai đoạn phôi. </w:t>
      </w:r>
    </w:p>
    <w:p w14:paraId="463F87DE" w14:textId="09F228E7" w:rsidR="003B5F08" w:rsidRPr="00685709" w:rsidRDefault="00DA4ECD" w:rsidP="009919FD">
      <w:pPr>
        <w:spacing w:after="0" w:line="240" w:lineRule="auto"/>
        <w:rPr>
          <w:rFonts w:eastAsia="Times New Roman"/>
          <w:lang w:eastAsia="vi-VN"/>
        </w:rPr>
      </w:pPr>
      <w:r w:rsidRPr="007C0F29">
        <w:rPr>
          <w:rFonts w:eastAsia="Times New Roman"/>
          <w:b/>
          <w:bCs/>
          <w:lang w:eastAsia="vi-VN"/>
        </w:rPr>
        <w:t>Câu 4:</w:t>
      </w:r>
      <w:r w:rsidRPr="00685709">
        <w:rPr>
          <w:rFonts w:eastAsia="Times New Roman"/>
          <w:lang w:eastAsia="vi-VN"/>
        </w:rPr>
        <w:t> Cho</w:t>
      </w:r>
      <w:r w:rsidRPr="00685709">
        <w:rPr>
          <w:rFonts w:eastAsia="Times New Roman"/>
          <w:lang w:val="vi-VN" w:eastAsia="vi-VN"/>
        </w:rPr>
        <w:t xml:space="preserve"> các nhận định sau: nhận định nào đúng hoặc sai?</w:t>
      </w:r>
      <w:r w:rsidRPr="00685709">
        <w:rPr>
          <w:rFonts w:eastAsia="Times New Roman"/>
          <w:lang w:eastAsia="vi-VN"/>
        </w:rPr>
        <w:t xml:space="preserve"> </w:t>
      </w:r>
      <w:r w:rsidRPr="00685709">
        <w:rPr>
          <w:rFonts w:eastAsia="Times New Roman"/>
          <w:lang w:eastAsia="vi-VN"/>
        </w:rPr>
        <w:br/>
      </w:r>
      <w:r w:rsidR="002A6067" w:rsidRPr="00685709">
        <w:rPr>
          <w:rFonts w:eastAsia="Times New Roman"/>
          <w:lang w:eastAsia="vi-VN"/>
        </w:rPr>
        <w:t>A</w:t>
      </w:r>
      <w:r w:rsidRPr="00685709">
        <w:rPr>
          <w:rFonts w:eastAsia="Times New Roman"/>
          <w:lang w:eastAsia="vi-VN"/>
        </w:rPr>
        <w:t>. Tập tính bẩm sinh là những tập tính sinh ra đã có, được di truyền từ bố mẹ.</w:t>
      </w:r>
      <w:r w:rsidRPr="00685709">
        <w:rPr>
          <w:rFonts w:eastAsia="Times New Roman"/>
          <w:lang w:eastAsia="vi-VN"/>
        </w:rPr>
        <w:br/>
      </w:r>
      <w:r w:rsidR="002A6067" w:rsidRPr="00685709">
        <w:rPr>
          <w:rFonts w:eastAsia="Times New Roman"/>
          <w:lang w:eastAsia="vi-VN"/>
        </w:rPr>
        <w:t>B</w:t>
      </w:r>
      <w:r w:rsidRPr="00685709">
        <w:rPr>
          <w:rFonts w:eastAsia="Times New Roman"/>
          <w:lang w:eastAsia="vi-VN"/>
        </w:rPr>
        <w:t>. Tập tính học được có thể thay đổi và hình thành trong đời sống cá thể.</w:t>
      </w:r>
      <w:r w:rsidRPr="00685709">
        <w:rPr>
          <w:rFonts w:eastAsia="Times New Roman"/>
          <w:lang w:eastAsia="vi-VN"/>
        </w:rPr>
        <w:br/>
      </w:r>
      <w:r w:rsidR="002A6067" w:rsidRPr="00685709">
        <w:rPr>
          <w:rFonts w:eastAsia="Times New Roman"/>
          <w:lang w:eastAsia="vi-VN"/>
        </w:rPr>
        <w:t>C</w:t>
      </w:r>
      <w:r w:rsidRPr="00685709">
        <w:rPr>
          <w:rFonts w:eastAsia="Times New Roman"/>
          <w:lang w:eastAsia="vi-VN"/>
        </w:rPr>
        <w:t>. Tập tính học được ở động vật không có hệ thần kinh phổ biến hơn loài có hệ thần kinh.</w:t>
      </w:r>
      <w:r w:rsidRPr="00685709">
        <w:rPr>
          <w:rFonts w:eastAsia="Times New Roman"/>
          <w:lang w:eastAsia="vi-VN"/>
        </w:rPr>
        <w:br/>
      </w:r>
      <w:r w:rsidR="002A6067" w:rsidRPr="00685709">
        <w:rPr>
          <w:rFonts w:eastAsia="Times New Roman"/>
          <w:lang w:eastAsia="vi-VN"/>
        </w:rPr>
        <w:t>D</w:t>
      </w:r>
      <w:r w:rsidRPr="00685709">
        <w:rPr>
          <w:rFonts w:eastAsia="Times New Roman"/>
          <w:lang w:eastAsia="vi-VN"/>
        </w:rPr>
        <w:t>. Việc huấn luyện thú biểu diễn là ứng dụng tập tính bẩm sinh. </w:t>
      </w:r>
    </w:p>
    <w:p w14:paraId="5225926F" w14:textId="49A5C6C9" w:rsidR="00DA4ECD" w:rsidRPr="00D82D06" w:rsidRDefault="00DA4ECD" w:rsidP="009919FD">
      <w:pPr>
        <w:spacing w:after="0" w:line="240" w:lineRule="auto"/>
        <w:rPr>
          <w:b/>
          <w:bCs/>
          <w:lang w:val="vi-VN"/>
        </w:rPr>
      </w:pPr>
      <w:r w:rsidRPr="00D82D06">
        <w:rPr>
          <w:b/>
          <w:bCs/>
          <w:lang w:val="vi-VN"/>
        </w:rPr>
        <w:t>II. Dạng câu trả lời ngắn</w:t>
      </w:r>
    </w:p>
    <w:p w14:paraId="06C3FE24" w14:textId="77777777" w:rsidR="000B44DE" w:rsidRPr="00685709" w:rsidRDefault="000B44DE" w:rsidP="009919FD">
      <w:pPr>
        <w:spacing w:after="0"/>
        <w:rPr>
          <w:rFonts w:eastAsia="Times New Roman"/>
          <w:lang w:val="vi-VN" w:eastAsia="vi-VN"/>
        </w:rPr>
      </w:pPr>
      <w:r w:rsidRPr="007C0F29">
        <w:rPr>
          <w:rFonts w:eastAsia="Times New Roman"/>
          <w:b/>
          <w:bCs/>
          <w:lang w:val="vi-VN" w:eastAsia="vi-VN"/>
        </w:rPr>
        <w:t>Câu 1:</w:t>
      </w:r>
      <w:r w:rsidRPr="00685709">
        <w:rPr>
          <w:rFonts w:eastAsia="Times New Roman"/>
          <w:lang w:val="vi-VN" w:eastAsia="vi-VN"/>
        </w:rPr>
        <w:t xml:space="preserve"> Khi tìm hiểu về các hình thức và đặc điểm cảm ứng ở thực vật, một học sinh đã đưa ra các nhận định sau: </w:t>
      </w:r>
    </w:p>
    <w:p w14:paraId="2695E946" w14:textId="2212A571" w:rsidR="000B44DE" w:rsidRPr="00685709" w:rsidRDefault="000B44DE" w:rsidP="009919FD">
      <w:pPr>
        <w:pStyle w:val="ListParagraph"/>
        <w:spacing w:after="0"/>
        <w:rPr>
          <w:rFonts w:eastAsia="Times New Roman"/>
          <w:lang w:val="vi-VN" w:eastAsia="vi-VN"/>
        </w:rPr>
      </w:pPr>
      <w:r w:rsidRPr="00685709">
        <w:rPr>
          <w:rFonts w:eastAsia="Times New Roman"/>
          <w:lang w:val="vi-VN" w:eastAsia="vi-VN"/>
        </w:rPr>
        <w:t>(1) Rễ cây luôn có xu hướng sinh trưởng vươn về phía có nguồn nước dồi dào là biểu hiện của hướng nước.</w:t>
      </w:r>
    </w:p>
    <w:p w14:paraId="718C06DD" w14:textId="0A16ACBA" w:rsidR="000B44DE" w:rsidRPr="00685709" w:rsidRDefault="000B44DE" w:rsidP="009919FD">
      <w:pPr>
        <w:pStyle w:val="ListParagraph"/>
        <w:spacing w:after="0"/>
        <w:rPr>
          <w:rFonts w:eastAsia="Times New Roman"/>
          <w:lang w:val="vi-VN" w:eastAsia="vi-VN"/>
        </w:rPr>
      </w:pPr>
      <w:r w:rsidRPr="00685709">
        <w:rPr>
          <w:rFonts w:eastAsia="Times New Roman"/>
          <w:lang w:val="vi-VN" w:eastAsia="vi-VN"/>
        </w:rPr>
        <w:t xml:space="preserve"> (2) Hiện tượng hoa nở vào ban ngày và khép lại vào ban đêm là một ví dụ điển hình của ứng động không sinh trưởng. </w:t>
      </w:r>
    </w:p>
    <w:p w14:paraId="53153BC7" w14:textId="06566E9F" w:rsidR="000B44DE" w:rsidRPr="00685709" w:rsidRDefault="000B44DE" w:rsidP="009919FD">
      <w:pPr>
        <w:pStyle w:val="ListParagraph"/>
        <w:spacing w:after="0"/>
        <w:rPr>
          <w:rFonts w:eastAsia="Times New Roman"/>
          <w:lang w:val="vi-VN" w:eastAsia="vi-VN"/>
        </w:rPr>
      </w:pPr>
      <w:r w:rsidRPr="00685709">
        <w:rPr>
          <w:rFonts w:eastAsia="Times New Roman"/>
          <w:lang w:val="vi-VN" w:eastAsia="vi-VN"/>
        </w:rPr>
        <w:t>(3) Vận động quấn quanh giàn của tua cuốn ở các loài cây thân leo là kết quả của sự dãn dài tế bào không đều tại bề mặt tiếp xúc.</w:t>
      </w:r>
    </w:p>
    <w:p w14:paraId="59F08BBB" w14:textId="59EE82AE" w:rsidR="000B44DE" w:rsidRPr="00685709" w:rsidRDefault="000B44DE" w:rsidP="009919FD">
      <w:pPr>
        <w:pStyle w:val="ListParagraph"/>
        <w:spacing w:after="0"/>
        <w:rPr>
          <w:rFonts w:eastAsia="Times New Roman"/>
          <w:lang w:val="vi-VN" w:eastAsia="vi-VN"/>
        </w:rPr>
      </w:pPr>
      <w:r w:rsidRPr="00685709">
        <w:rPr>
          <w:rFonts w:eastAsia="Times New Roman"/>
          <w:lang w:val="vi-VN" w:eastAsia="vi-VN"/>
        </w:rPr>
        <w:t xml:space="preserve"> (4) Khí khổng đóng mở khi điều kiện môi trường thay đổi là một dạng ứng động sinh trưởng do có sự phân chia tế bào.</w:t>
      </w:r>
    </w:p>
    <w:p w14:paraId="7305E835" w14:textId="77777777" w:rsidR="000B44DE" w:rsidRPr="00685709" w:rsidRDefault="000B44DE" w:rsidP="009919FD">
      <w:pPr>
        <w:pStyle w:val="ListParagraph"/>
        <w:spacing w:after="0"/>
        <w:rPr>
          <w:rFonts w:eastAsia="Times New Roman"/>
          <w:lang w:val="vi-VN" w:eastAsia="vi-VN"/>
        </w:rPr>
      </w:pPr>
      <w:r w:rsidRPr="00685709">
        <w:rPr>
          <w:rFonts w:eastAsia="Times New Roman"/>
          <w:lang w:val="vi-VN" w:eastAsia="vi-VN"/>
        </w:rPr>
        <w:t xml:space="preserve">Trong các nhận định trên, có bao nhiêu nhận định </w:t>
      </w:r>
      <w:r w:rsidRPr="00685709">
        <w:rPr>
          <w:rFonts w:eastAsia="Times New Roman"/>
          <w:bCs/>
          <w:lang w:val="vi-VN" w:eastAsia="vi-VN"/>
        </w:rPr>
        <w:t>đúng</w:t>
      </w:r>
      <w:r w:rsidRPr="00685709">
        <w:rPr>
          <w:rFonts w:eastAsia="Times New Roman"/>
          <w:lang w:val="vi-VN" w:eastAsia="vi-VN"/>
        </w:rPr>
        <w:t>?</w:t>
      </w:r>
    </w:p>
    <w:p w14:paraId="139E356D" w14:textId="77777777" w:rsidR="000B44DE" w:rsidRPr="00685709" w:rsidRDefault="000B44DE" w:rsidP="009919FD">
      <w:pPr>
        <w:spacing w:after="0"/>
        <w:rPr>
          <w:rFonts w:eastAsia="Times New Roman"/>
          <w:lang w:val="vi-VN" w:eastAsia="vi-VN"/>
        </w:rPr>
      </w:pPr>
      <w:r w:rsidRPr="00685709">
        <w:rPr>
          <w:rFonts w:eastAsia="Times New Roman"/>
          <w:bCs/>
          <w:lang w:val="vi-VN" w:eastAsia="vi-VN"/>
        </w:rPr>
        <w:t>Câu 2:</w:t>
      </w:r>
      <w:r w:rsidRPr="00685709">
        <w:rPr>
          <w:rFonts w:eastAsia="Times New Roman"/>
          <w:lang w:val="vi-VN" w:eastAsia="vi-VN"/>
        </w:rPr>
        <w:t xml:space="preserve"> Cho các phát biểu dưới đây về cơ chế và ứng dụng của hiện tượng cảm ứng ở thực vật trong thực tiễn: </w:t>
      </w:r>
    </w:p>
    <w:p w14:paraId="03252E42" w14:textId="77777777" w:rsidR="000B44DE" w:rsidRPr="00685709" w:rsidRDefault="000B44DE" w:rsidP="009919FD">
      <w:pPr>
        <w:pStyle w:val="ListParagraph"/>
        <w:spacing w:after="0"/>
        <w:rPr>
          <w:rFonts w:eastAsia="Times New Roman"/>
          <w:lang w:val="vi-VN" w:eastAsia="vi-VN"/>
        </w:rPr>
      </w:pPr>
      <w:r w:rsidRPr="00685709">
        <w:rPr>
          <w:rFonts w:eastAsia="Times New Roman"/>
          <w:lang w:val="vi-VN" w:eastAsia="vi-VN"/>
        </w:rPr>
        <w:lastRenderedPageBreak/>
        <w:t>(1) Sự uốn cong của ngọn cây về phía ánh sáng là do hormone auxin phân bố tập trung nhiều ở phía khuất sáng, làm tế bào ở đây dãn dài nhanh hơn phía được chiếu sáng.</w:t>
      </w:r>
    </w:p>
    <w:p w14:paraId="0C1A7357" w14:textId="77777777" w:rsidR="000B44DE" w:rsidRPr="00685709" w:rsidRDefault="000B44DE" w:rsidP="009919FD">
      <w:pPr>
        <w:pStyle w:val="ListParagraph"/>
        <w:spacing w:after="0"/>
        <w:rPr>
          <w:rFonts w:eastAsia="Times New Roman"/>
          <w:lang w:val="vi-VN" w:eastAsia="vi-VN"/>
        </w:rPr>
      </w:pPr>
      <w:r w:rsidRPr="00685709">
        <w:rPr>
          <w:rFonts w:eastAsia="Times New Roman"/>
          <w:lang w:val="vi-VN" w:eastAsia="vi-VN"/>
        </w:rPr>
        <w:t xml:space="preserve"> (2) Trồng cây non với mật độ dày để thúc đẩy mầm vươn cao, sau đó tỉa thưa là ứng dụng dựa trên hiện tượng hướng hóa của thực vật.</w:t>
      </w:r>
    </w:p>
    <w:p w14:paraId="1C958F1C" w14:textId="77777777" w:rsidR="000B44DE" w:rsidRPr="00685709" w:rsidRDefault="000B44DE" w:rsidP="009919FD">
      <w:pPr>
        <w:pStyle w:val="ListParagraph"/>
        <w:spacing w:after="0"/>
        <w:rPr>
          <w:rFonts w:eastAsia="Times New Roman"/>
          <w:lang w:val="vi-VN" w:eastAsia="vi-VN"/>
        </w:rPr>
      </w:pPr>
      <w:r w:rsidRPr="00685709">
        <w:rPr>
          <w:rFonts w:eastAsia="Times New Roman"/>
          <w:lang w:val="vi-VN" w:eastAsia="vi-VN"/>
        </w:rPr>
        <w:t xml:space="preserve"> (3) Hiện tượng cụp lá ở cây trinh nữ khi bị chạm vào diễn ra rất nhanh do sự biến đổi sức trương nước của các tế bào ở bộ phận đáp ứng. </w:t>
      </w:r>
    </w:p>
    <w:p w14:paraId="4A9BEFF9" w14:textId="6DC7946A" w:rsidR="000B44DE" w:rsidRPr="00685709" w:rsidRDefault="000B44DE" w:rsidP="009919FD">
      <w:pPr>
        <w:pStyle w:val="ListParagraph"/>
        <w:spacing w:after="0"/>
        <w:rPr>
          <w:rFonts w:eastAsia="Times New Roman"/>
          <w:lang w:val="vi-VN" w:eastAsia="vi-VN"/>
        </w:rPr>
      </w:pPr>
      <w:r w:rsidRPr="00685709">
        <w:rPr>
          <w:rFonts w:eastAsia="Times New Roman"/>
          <w:lang w:val="vi-VN" w:eastAsia="vi-VN"/>
        </w:rPr>
        <w:t>(4) Giảm nhiệt độ và độ ẩm trong môi trường kho bảo quản hạt giống là ứng dụng nhằm kích thích hạt giống nảy mầm nhanh chóng.</w:t>
      </w:r>
    </w:p>
    <w:p w14:paraId="028E8438" w14:textId="77777777" w:rsidR="000B44DE" w:rsidRPr="00685709" w:rsidRDefault="000B44DE" w:rsidP="009919FD">
      <w:pPr>
        <w:pStyle w:val="ListParagraph"/>
        <w:spacing w:after="0"/>
        <w:rPr>
          <w:rFonts w:eastAsia="Times New Roman"/>
          <w:lang w:val="vi-VN" w:eastAsia="vi-VN"/>
        </w:rPr>
      </w:pPr>
      <w:r w:rsidRPr="00685709">
        <w:rPr>
          <w:rFonts w:eastAsia="Times New Roman"/>
          <w:lang w:val="vi-VN" w:eastAsia="vi-VN"/>
        </w:rPr>
        <w:t xml:space="preserve">Trong các phát biểu trên, có bao nhiêu phát biểu </w:t>
      </w:r>
      <w:r w:rsidRPr="00685709">
        <w:rPr>
          <w:rFonts w:eastAsia="Times New Roman"/>
          <w:bCs/>
          <w:lang w:val="vi-VN" w:eastAsia="vi-VN"/>
        </w:rPr>
        <w:t>sai</w:t>
      </w:r>
      <w:r w:rsidRPr="00685709">
        <w:rPr>
          <w:rFonts w:eastAsia="Times New Roman"/>
          <w:lang w:val="vi-VN" w:eastAsia="vi-VN"/>
        </w:rPr>
        <w:t>?</w:t>
      </w:r>
    </w:p>
    <w:p w14:paraId="0A25E62D" w14:textId="44531384" w:rsidR="000678A4" w:rsidRPr="00685709" w:rsidRDefault="000678A4" w:rsidP="009919FD">
      <w:pPr>
        <w:spacing w:after="0"/>
        <w:rPr>
          <w:rFonts w:eastAsia="Times New Roman"/>
          <w:lang w:val="vi-VN" w:eastAsia="vi-VN"/>
        </w:rPr>
      </w:pPr>
      <w:r w:rsidRPr="007C0F29">
        <w:rPr>
          <w:rFonts w:eastAsia="Times New Roman"/>
          <w:b/>
          <w:bCs/>
          <w:lang w:val="vi-VN" w:eastAsia="vi-VN"/>
        </w:rPr>
        <w:t>Câu 3:</w:t>
      </w:r>
      <w:r w:rsidRPr="00685709">
        <w:rPr>
          <w:rFonts w:eastAsia="Times New Roman"/>
          <w:lang w:val="vi-VN" w:eastAsia="vi-VN"/>
        </w:rPr>
        <w:t xml:space="preserve"> Cho các phát biểu sau về các hình thức cảm ứng ở động vật: Trong các phát biểu sau có bao nhiêu phát biểu </w:t>
      </w:r>
      <w:r w:rsidRPr="00685709">
        <w:rPr>
          <w:rFonts w:eastAsia="Times New Roman"/>
          <w:bCs/>
          <w:lang w:val="vi-VN" w:eastAsia="vi-VN"/>
        </w:rPr>
        <w:t>đúng</w:t>
      </w:r>
      <w:r w:rsidRPr="00685709">
        <w:rPr>
          <w:rFonts w:eastAsia="Times New Roman"/>
          <w:lang w:val="vi-VN" w:eastAsia="vi-VN"/>
        </w:rPr>
        <w:t>?</w:t>
      </w:r>
    </w:p>
    <w:p w14:paraId="6163E9E2" w14:textId="39B28D37" w:rsidR="000678A4" w:rsidRPr="00685709" w:rsidRDefault="000678A4" w:rsidP="009919FD">
      <w:pPr>
        <w:spacing w:after="0"/>
        <w:rPr>
          <w:rFonts w:eastAsia="Times New Roman"/>
          <w:lang w:val="vi-VN" w:eastAsia="vi-VN"/>
        </w:rPr>
      </w:pPr>
      <w:r w:rsidRPr="00685709">
        <w:rPr>
          <w:rFonts w:eastAsia="Times New Roman"/>
          <w:lang w:val="vi-VN" w:eastAsia="vi-VN"/>
        </w:rPr>
        <w:t xml:space="preserve">(1) Hệ thần kinh lưới gặp ở động vật đối xứng toả tròn như ruột khoang, phản ứng thường thiếu chính xác và tiêu tốn nhiều năng lượng. </w:t>
      </w:r>
    </w:p>
    <w:p w14:paraId="4D6C100F" w14:textId="611D8E13" w:rsidR="000678A4" w:rsidRPr="00685709" w:rsidRDefault="000678A4" w:rsidP="009919FD">
      <w:pPr>
        <w:spacing w:after="0"/>
        <w:rPr>
          <w:rFonts w:eastAsia="Times New Roman"/>
          <w:lang w:val="vi-VN" w:eastAsia="vi-VN"/>
        </w:rPr>
      </w:pPr>
      <w:r w:rsidRPr="00685709">
        <w:rPr>
          <w:rFonts w:eastAsia="Times New Roman"/>
          <w:lang w:val="vi-VN" w:eastAsia="vi-VN"/>
        </w:rPr>
        <w:t xml:space="preserve">(2) Động vật có hệ thần kinh chuỗi hạch phản ứng bằng toàn bộ cơ thể khi bị kích thích cục bộ. </w:t>
      </w:r>
    </w:p>
    <w:p w14:paraId="2EDE6E76" w14:textId="148E6668" w:rsidR="000678A4" w:rsidRPr="00685709" w:rsidRDefault="000678A4" w:rsidP="009919FD">
      <w:pPr>
        <w:spacing w:after="0"/>
        <w:rPr>
          <w:rFonts w:eastAsia="Times New Roman"/>
          <w:lang w:val="vi-VN" w:eastAsia="vi-VN"/>
        </w:rPr>
      </w:pPr>
      <w:r w:rsidRPr="00685709">
        <w:rPr>
          <w:rFonts w:eastAsia="Times New Roman"/>
          <w:lang w:val="vi-VN" w:eastAsia="vi-VN"/>
        </w:rPr>
        <w:t>(3) Hệ thần kinh ống cấu tạo từ số lượng lớn tế bào thần kinh tập trung thành ống nằm ở phần bụng cơ thể.</w:t>
      </w:r>
    </w:p>
    <w:p w14:paraId="09ED8B56" w14:textId="1FC49FC4" w:rsidR="000678A4" w:rsidRPr="00685709" w:rsidRDefault="000678A4" w:rsidP="009919FD">
      <w:pPr>
        <w:spacing w:after="0"/>
        <w:rPr>
          <w:rFonts w:eastAsia="Times New Roman"/>
          <w:lang w:val="vi-VN" w:eastAsia="vi-VN"/>
        </w:rPr>
      </w:pPr>
      <w:r w:rsidRPr="00685709">
        <w:rPr>
          <w:rFonts w:eastAsia="Times New Roman"/>
          <w:lang w:val="vi-VN" w:eastAsia="vi-VN"/>
        </w:rPr>
        <w:t xml:space="preserve"> (4) Ở chân khớp, hạch não phát triển mạnh hơn các hạch khác và chi phối các hoạt động phức tạp.</w:t>
      </w:r>
    </w:p>
    <w:p w14:paraId="3EB6E476" w14:textId="5D35D7A6" w:rsidR="000678A4" w:rsidRPr="00685709" w:rsidRDefault="000678A4" w:rsidP="009919FD">
      <w:pPr>
        <w:spacing w:after="0"/>
        <w:rPr>
          <w:rFonts w:eastAsia="Times New Roman"/>
          <w:lang w:val="vi-VN" w:eastAsia="vi-VN"/>
        </w:rPr>
      </w:pPr>
      <w:r w:rsidRPr="007C0F29">
        <w:rPr>
          <w:rFonts w:eastAsia="Times New Roman"/>
          <w:b/>
          <w:bCs/>
          <w:lang w:val="vi-VN" w:eastAsia="vi-VN"/>
        </w:rPr>
        <w:t>Câu 4:</w:t>
      </w:r>
      <w:r w:rsidRPr="00685709">
        <w:rPr>
          <w:rFonts w:eastAsia="Times New Roman"/>
          <w:lang w:val="vi-VN" w:eastAsia="vi-VN"/>
        </w:rPr>
        <w:t xml:space="preserve"> Khi nghiên cứu về điện thế hoạt động và cơ chế truyền tin qua synapse, một học sinh đưa ra các nhận định sau:  </w:t>
      </w:r>
      <w:r w:rsidR="00BA50C4" w:rsidRPr="00685709">
        <w:rPr>
          <w:rFonts w:eastAsia="Times New Roman"/>
          <w:lang w:val="vi-VN" w:eastAsia="vi-VN"/>
        </w:rPr>
        <w:t>Có bao nhiêu nhận định sai</w:t>
      </w:r>
    </w:p>
    <w:p w14:paraId="5E6D7123" w14:textId="77777777" w:rsidR="000678A4" w:rsidRPr="00685709" w:rsidRDefault="000678A4" w:rsidP="009919FD">
      <w:pPr>
        <w:pStyle w:val="ListParagraph"/>
        <w:spacing w:after="0"/>
        <w:rPr>
          <w:rFonts w:eastAsia="Times New Roman"/>
          <w:lang w:val="vi-VN" w:eastAsia="vi-VN"/>
        </w:rPr>
      </w:pPr>
      <w:r w:rsidRPr="00685709">
        <w:rPr>
          <w:rFonts w:eastAsia="Times New Roman"/>
          <w:lang w:val="vi-VN" w:eastAsia="vi-VN"/>
        </w:rPr>
        <w:t xml:space="preserve">(1) Trên sợi thần kinh có bao myelin, điện thế hoạt động lan truyền theo cách nhảy cóc từ eo Ranvier này sang eo Ranvier khác nên tốc độ nhanh hơn. </w:t>
      </w:r>
    </w:p>
    <w:p w14:paraId="64203665" w14:textId="77777777" w:rsidR="000678A4" w:rsidRPr="00685709" w:rsidRDefault="000678A4" w:rsidP="009919FD">
      <w:pPr>
        <w:pStyle w:val="ListParagraph"/>
        <w:spacing w:after="0"/>
        <w:rPr>
          <w:rFonts w:eastAsia="Times New Roman"/>
          <w:lang w:val="vi-VN" w:eastAsia="vi-VN"/>
        </w:rPr>
      </w:pPr>
      <w:r w:rsidRPr="00685709">
        <w:rPr>
          <w:rFonts w:eastAsia="Times New Roman"/>
          <w:lang w:val="vi-VN" w:eastAsia="vi-VN"/>
        </w:rPr>
        <w:t>(2) Trong giai đoạn mất phân cực của điện thế hoạt động, cổng Na+ mở rộng để K+ từ ngoài đi vào trong tế bào.</w:t>
      </w:r>
    </w:p>
    <w:p w14:paraId="501A88AF" w14:textId="77777777" w:rsidR="000678A4" w:rsidRPr="00685709" w:rsidRDefault="000678A4" w:rsidP="009919FD">
      <w:pPr>
        <w:pStyle w:val="ListParagraph"/>
        <w:spacing w:after="0"/>
        <w:rPr>
          <w:rFonts w:eastAsia="Times New Roman"/>
          <w:lang w:val="vi-VN" w:eastAsia="vi-VN"/>
        </w:rPr>
      </w:pPr>
      <w:r w:rsidRPr="00685709">
        <w:rPr>
          <w:rFonts w:eastAsia="Times New Roman"/>
          <w:lang w:val="vi-VN" w:eastAsia="vi-VN"/>
        </w:rPr>
        <w:t xml:space="preserve"> (3) Xung thần kinh truyền qua synapse hoá học nhờ các chất trung gian hoá học đi qua khe synapse và gắn vào thụ thể màng sau. </w:t>
      </w:r>
    </w:p>
    <w:p w14:paraId="25726FF1" w14:textId="42D3BD86" w:rsidR="000678A4" w:rsidRPr="00685709" w:rsidRDefault="000678A4" w:rsidP="009919FD">
      <w:pPr>
        <w:pStyle w:val="ListParagraph"/>
        <w:spacing w:after="0"/>
        <w:rPr>
          <w:rFonts w:eastAsia="Times New Roman"/>
          <w:lang w:val="vi-VN" w:eastAsia="vi-VN"/>
        </w:rPr>
      </w:pPr>
      <w:r w:rsidRPr="00685709">
        <w:rPr>
          <w:rFonts w:eastAsia="Times New Roman"/>
          <w:lang w:val="vi-VN" w:eastAsia="vi-VN"/>
        </w:rPr>
        <w:t>(4) Enzyme acetylcholinesterase ở màng trước synapse có vai trò phân huỷ acetylcholine thành acetate và choline.</w:t>
      </w:r>
    </w:p>
    <w:p w14:paraId="1F0F66F7" w14:textId="4A88CCD4" w:rsidR="000678A4" w:rsidRPr="00685709" w:rsidRDefault="000678A4" w:rsidP="009919FD">
      <w:pPr>
        <w:spacing w:after="0"/>
        <w:rPr>
          <w:rFonts w:eastAsia="Times New Roman"/>
          <w:lang w:val="vi-VN" w:eastAsia="vi-VN"/>
        </w:rPr>
      </w:pPr>
      <w:r w:rsidRPr="007C0F29">
        <w:rPr>
          <w:rFonts w:eastAsia="Times New Roman"/>
          <w:b/>
          <w:bCs/>
          <w:lang w:val="vi-VN" w:eastAsia="vi-VN"/>
        </w:rPr>
        <w:t>Câu 5:</w:t>
      </w:r>
      <w:r w:rsidRPr="00685709">
        <w:rPr>
          <w:rFonts w:eastAsia="Times New Roman"/>
          <w:lang w:val="vi-VN" w:eastAsia="vi-VN"/>
        </w:rPr>
        <w:t xml:space="preserve"> Về cấu tạo và hoạt động của một cung phản xạ điển hình, có các ý kiến sau: </w:t>
      </w:r>
      <w:r w:rsidR="00BA50C4" w:rsidRPr="00685709">
        <w:rPr>
          <w:rFonts w:eastAsia="Times New Roman"/>
          <w:lang w:val="vi-VN" w:eastAsia="vi-VN"/>
        </w:rPr>
        <w:t>Có bao nhiêu nhận định đúng?</w:t>
      </w:r>
    </w:p>
    <w:p w14:paraId="387F9641" w14:textId="68C66D7A" w:rsidR="000678A4" w:rsidRPr="00685709" w:rsidRDefault="000678A4" w:rsidP="009919FD">
      <w:pPr>
        <w:spacing w:after="0"/>
        <w:rPr>
          <w:rFonts w:eastAsia="Times New Roman"/>
          <w:lang w:val="vi-VN" w:eastAsia="vi-VN"/>
        </w:rPr>
      </w:pPr>
      <w:r w:rsidRPr="00685709">
        <w:rPr>
          <w:rFonts w:eastAsia="Times New Roman"/>
          <w:lang w:val="vi-VN" w:eastAsia="vi-VN"/>
        </w:rPr>
        <w:t xml:space="preserve">(1) Một cung phản xạ điển hình luôn bao gồm đầy đủ 5 bộ phận tham gia. </w:t>
      </w:r>
    </w:p>
    <w:p w14:paraId="4434D9FC" w14:textId="4C6B84EF" w:rsidR="000678A4" w:rsidRPr="00685709" w:rsidRDefault="000678A4" w:rsidP="009919FD">
      <w:pPr>
        <w:spacing w:after="0"/>
        <w:rPr>
          <w:rFonts w:eastAsia="Times New Roman"/>
          <w:lang w:val="vi-VN" w:eastAsia="vi-VN"/>
        </w:rPr>
      </w:pPr>
      <w:r w:rsidRPr="00685709">
        <w:rPr>
          <w:rFonts w:eastAsia="Times New Roman"/>
          <w:lang w:val="vi-VN" w:eastAsia="vi-VN"/>
        </w:rPr>
        <w:t>(2) Thụ thể cảm giác đóng vai trò tiếp nhận kích thích và trực tiếp đưa ra quyết định trả lời kích thích. (3) Đường dẫn truyền hướng tâm do các neuron vận động tạo thành, dẫn truyền xung thần kinh đến cơ quan đáp ứng.</w:t>
      </w:r>
    </w:p>
    <w:p w14:paraId="48420AB2" w14:textId="2346A360" w:rsidR="000678A4" w:rsidRPr="00685709" w:rsidRDefault="000678A4" w:rsidP="009919FD">
      <w:pPr>
        <w:spacing w:after="0"/>
        <w:rPr>
          <w:rFonts w:eastAsia="Times New Roman"/>
          <w:lang w:val="vi-VN" w:eastAsia="vi-VN"/>
        </w:rPr>
      </w:pPr>
      <w:r w:rsidRPr="00685709">
        <w:rPr>
          <w:rFonts w:eastAsia="Times New Roman"/>
          <w:lang w:val="vi-VN" w:eastAsia="vi-VN"/>
        </w:rPr>
        <w:t xml:space="preserve"> (4) Nếu bất kì một bộ phận nào của cung phản xạ bị tổn thương thì phản xạ sẽ không thực hiện được.</w:t>
      </w:r>
    </w:p>
    <w:p w14:paraId="2CFECF95" w14:textId="77777777" w:rsidR="00BA50C4" w:rsidRPr="00685709" w:rsidRDefault="000678A4" w:rsidP="009919FD">
      <w:pPr>
        <w:spacing w:after="0"/>
        <w:rPr>
          <w:rFonts w:eastAsia="Times New Roman"/>
          <w:lang w:val="vi-VN" w:eastAsia="vi-VN"/>
        </w:rPr>
      </w:pPr>
      <w:r w:rsidRPr="007C0F29">
        <w:rPr>
          <w:rFonts w:eastAsia="Times New Roman"/>
          <w:b/>
          <w:bCs/>
          <w:lang w:val="vi-VN" w:eastAsia="vi-VN"/>
        </w:rPr>
        <w:t xml:space="preserve">Câu </w:t>
      </w:r>
      <w:r w:rsidR="00BA50C4" w:rsidRPr="007C0F29">
        <w:rPr>
          <w:rFonts w:eastAsia="Times New Roman"/>
          <w:b/>
          <w:bCs/>
          <w:lang w:val="vi-VN" w:eastAsia="vi-VN"/>
        </w:rPr>
        <w:t>6</w:t>
      </w:r>
      <w:r w:rsidRPr="007C0F29">
        <w:rPr>
          <w:rFonts w:eastAsia="Times New Roman"/>
          <w:b/>
          <w:bCs/>
          <w:lang w:val="vi-VN" w:eastAsia="vi-VN"/>
        </w:rPr>
        <w:t>:</w:t>
      </w:r>
      <w:r w:rsidRPr="00685709">
        <w:rPr>
          <w:rFonts w:eastAsia="Times New Roman"/>
          <w:lang w:val="vi-VN" w:eastAsia="vi-VN"/>
        </w:rPr>
        <w:t xml:space="preserve"> Dựa vào thông tin về các dạng tập tính kiếm ăn và bảo vệ lãnh thổ, cho các mệnh đề sau:</w:t>
      </w:r>
      <w:r w:rsidR="00BA50C4" w:rsidRPr="00685709">
        <w:rPr>
          <w:rFonts w:eastAsia="Times New Roman"/>
          <w:lang w:val="vi-VN" w:eastAsia="vi-VN"/>
        </w:rPr>
        <w:t xml:space="preserve"> </w:t>
      </w:r>
    </w:p>
    <w:p w14:paraId="6E26CB53" w14:textId="466E4A0A" w:rsidR="00BA50C4" w:rsidRPr="00685709" w:rsidRDefault="00BA50C4" w:rsidP="009919FD">
      <w:pPr>
        <w:spacing w:after="0"/>
        <w:rPr>
          <w:rFonts w:eastAsia="Times New Roman"/>
          <w:lang w:val="vi-VN" w:eastAsia="vi-VN"/>
        </w:rPr>
      </w:pPr>
      <w:r w:rsidRPr="00685709">
        <w:rPr>
          <w:rFonts w:eastAsia="Times New Roman"/>
          <w:lang w:val="vi-VN" w:eastAsia="vi-VN"/>
        </w:rPr>
        <w:t xml:space="preserve">Có bao nhiêu mệnh đề </w:t>
      </w:r>
      <w:r w:rsidRPr="00685709">
        <w:rPr>
          <w:rFonts w:eastAsia="Times New Roman"/>
          <w:bCs/>
          <w:lang w:val="vi-VN" w:eastAsia="vi-VN"/>
        </w:rPr>
        <w:t>đúng</w:t>
      </w:r>
      <w:r w:rsidRPr="00685709">
        <w:rPr>
          <w:rFonts w:eastAsia="Times New Roman"/>
          <w:lang w:val="vi-VN" w:eastAsia="vi-VN"/>
        </w:rPr>
        <w:t>?</w:t>
      </w:r>
    </w:p>
    <w:p w14:paraId="50019FBB" w14:textId="7833D241" w:rsidR="00BA50C4" w:rsidRPr="00685709" w:rsidRDefault="000678A4" w:rsidP="009919FD">
      <w:pPr>
        <w:spacing w:after="0"/>
        <w:rPr>
          <w:rFonts w:eastAsia="Times New Roman"/>
          <w:lang w:val="vi-VN" w:eastAsia="vi-VN"/>
        </w:rPr>
      </w:pPr>
      <w:r w:rsidRPr="00685709">
        <w:rPr>
          <w:rFonts w:eastAsia="Times New Roman"/>
          <w:lang w:val="vi-VN" w:eastAsia="vi-VN"/>
        </w:rPr>
        <w:t xml:space="preserve"> (</w:t>
      </w:r>
      <w:r w:rsidR="00BA50C4" w:rsidRPr="00685709">
        <w:rPr>
          <w:rFonts w:eastAsia="Times New Roman"/>
          <w:lang w:val="vi-VN" w:eastAsia="vi-VN"/>
        </w:rPr>
        <w:t>1</w:t>
      </w:r>
      <w:r w:rsidRPr="00685709">
        <w:rPr>
          <w:rFonts w:eastAsia="Times New Roman"/>
          <w:lang w:val="vi-VN" w:eastAsia="vi-VN"/>
        </w:rPr>
        <w:t>) Tập tính kiếm ăn là tập tính quan trọng hàng đầu đối với sự sinh tồn của động vật.</w:t>
      </w:r>
    </w:p>
    <w:p w14:paraId="34A0039B" w14:textId="04E2396E" w:rsidR="00BA50C4" w:rsidRPr="00685709" w:rsidRDefault="000678A4" w:rsidP="009919FD">
      <w:pPr>
        <w:spacing w:after="0"/>
        <w:rPr>
          <w:rFonts w:eastAsia="Times New Roman"/>
          <w:lang w:val="vi-VN" w:eastAsia="vi-VN"/>
        </w:rPr>
      </w:pPr>
      <w:r w:rsidRPr="00685709">
        <w:rPr>
          <w:rFonts w:eastAsia="Times New Roman"/>
          <w:lang w:val="vi-VN" w:eastAsia="vi-VN"/>
        </w:rPr>
        <w:t xml:space="preserve"> (</w:t>
      </w:r>
      <w:r w:rsidR="00BA50C4" w:rsidRPr="00685709">
        <w:rPr>
          <w:rFonts w:eastAsia="Times New Roman"/>
          <w:lang w:val="vi-VN" w:eastAsia="vi-VN"/>
        </w:rPr>
        <w:t>2</w:t>
      </w:r>
      <w:r w:rsidRPr="00685709">
        <w:rPr>
          <w:rFonts w:eastAsia="Times New Roman"/>
          <w:lang w:val="vi-VN" w:eastAsia="vi-VN"/>
        </w:rPr>
        <w:t>) Trong quá trình kiếm ăn, động vật chỉ thu được lợi ích là chất dinh dưỡng mà không phải đối mặt với bất kì rủi ro nào.</w:t>
      </w:r>
    </w:p>
    <w:p w14:paraId="00C5FC16" w14:textId="00DED8CA" w:rsidR="00BA50C4" w:rsidRPr="00685709" w:rsidRDefault="000678A4" w:rsidP="009919FD">
      <w:pPr>
        <w:spacing w:after="0"/>
        <w:rPr>
          <w:rFonts w:eastAsia="Times New Roman"/>
          <w:lang w:val="vi-VN" w:eastAsia="vi-VN"/>
        </w:rPr>
      </w:pPr>
      <w:r w:rsidRPr="00685709">
        <w:rPr>
          <w:rFonts w:eastAsia="Times New Roman"/>
          <w:lang w:val="vi-VN" w:eastAsia="vi-VN"/>
        </w:rPr>
        <w:t xml:space="preserve"> (</w:t>
      </w:r>
      <w:r w:rsidR="00BA50C4" w:rsidRPr="00685709">
        <w:rPr>
          <w:rFonts w:eastAsia="Times New Roman"/>
          <w:lang w:val="vi-VN" w:eastAsia="vi-VN"/>
        </w:rPr>
        <w:t>3</w:t>
      </w:r>
      <w:r w:rsidRPr="00685709">
        <w:rPr>
          <w:rFonts w:eastAsia="Times New Roman"/>
          <w:lang w:val="vi-VN" w:eastAsia="vi-VN"/>
        </w:rPr>
        <w:t>) Tập tính bảo vệ lãnh thổ có thể được thực hiện bởi một cá thể hoặc một nhóm cá thể.</w:t>
      </w:r>
    </w:p>
    <w:p w14:paraId="62E34B4D" w14:textId="780534D6" w:rsidR="000678A4" w:rsidRPr="00685709" w:rsidRDefault="000678A4" w:rsidP="009919FD">
      <w:pPr>
        <w:spacing w:after="0"/>
        <w:rPr>
          <w:rFonts w:eastAsia="Times New Roman"/>
          <w:lang w:val="vi-VN" w:eastAsia="vi-VN"/>
        </w:rPr>
      </w:pPr>
      <w:r w:rsidRPr="00685709">
        <w:rPr>
          <w:rFonts w:eastAsia="Times New Roman"/>
          <w:lang w:val="vi-VN" w:eastAsia="vi-VN"/>
        </w:rPr>
        <w:t xml:space="preserve"> (</w:t>
      </w:r>
      <w:r w:rsidR="00BA50C4" w:rsidRPr="00685709">
        <w:rPr>
          <w:rFonts w:eastAsia="Times New Roman"/>
          <w:lang w:val="vi-VN" w:eastAsia="vi-VN"/>
        </w:rPr>
        <w:t>4</w:t>
      </w:r>
      <w:r w:rsidRPr="00685709">
        <w:rPr>
          <w:rFonts w:eastAsia="Times New Roman"/>
          <w:lang w:val="vi-VN" w:eastAsia="vi-VN"/>
        </w:rPr>
        <w:t>) Mục đích duy nhất của bảo vệ lãnh thổ là để bảo vệ nguồn thức ăn, không liên quan đến các yếu tố khác.</w:t>
      </w:r>
    </w:p>
    <w:p w14:paraId="562E5C13" w14:textId="77777777" w:rsidR="00BA50C4" w:rsidRPr="00685709" w:rsidRDefault="000678A4" w:rsidP="009919FD">
      <w:pPr>
        <w:spacing w:after="0"/>
        <w:rPr>
          <w:rFonts w:eastAsia="Times New Roman"/>
          <w:lang w:val="vi-VN" w:eastAsia="vi-VN"/>
        </w:rPr>
      </w:pPr>
      <w:r w:rsidRPr="007C0F29">
        <w:rPr>
          <w:rFonts w:eastAsia="Times New Roman"/>
          <w:b/>
          <w:bCs/>
          <w:lang w:val="vi-VN" w:eastAsia="vi-VN"/>
        </w:rPr>
        <w:lastRenderedPageBreak/>
        <w:t xml:space="preserve">Câu </w:t>
      </w:r>
      <w:r w:rsidR="00BA50C4" w:rsidRPr="007C0F29">
        <w:rPr>
          <w:rFonts w:eastAsia="Times New Roman"/>
          <w:b/>
          <w:bCs/>
          <w:lang w:val="vi-VN" w:eastAsia="vi-VN"/>
        </w:rPr>
        <w:t>7</w:t>
      </w:r>
      <w:r w:rsidRPr="007C0F29">
        <w:rPr>
          <w:rFonts w:eastAsia="Times New Roman"/>
          <w:b/>
          <w:bCs/>
          <w:lang w:val="vi-VN" w:eastAsia="vi-VN"/>
        </w:rPr>
        <w:t>:</w:t>
      </w:r>
      <w:r w:rsidRPr="00685709">
        <w:rPr>
          <w:rFonts w:eastAsia="Times New Roman"/>
          <w:lang w:val="vi-VN" w:eastAsia="vi-VN"/>
        </w:rPr>
        <w:t xml:space="preserve"> Khi nói về tập tính sinh sản và tập tính di cư ở động vật, một học sinh đưa ra các phát biểu sau: </w:t>
      </w:r>
      <w:r w:rsidR="00BA50C4" w:rsidRPr="00685709">
        <w:rPr>
          <w:rFonts w:eastAsia="Times New Roman"/>
          <w:lang w:val="vi-VN" w:eastAsia="vi-VN"/>
        </w:rPr>
        <w:t xml:space="preserve">Trong các phát biểu trên, có bao nhiêu phát biểu </w:t>
      </w:r>
      <w:r w:rsidR="00BA50C4" w:rsidRPr="00685709">
        <w:rPr>
          <w:rFonts w:eastAsia="Times New Roman"/>
          <w:bCs/>
          <w:lang w:val="vi-VN" w:eastAsia="vi-VN"/>
        </w:rPr>
        <w:t>sai</w:t>
      </w:r>
      <w:r w:rsidR="00BA50C4" w:rsidRPr="00685709">
        <w:rPr>
          <w:rFonts w:eastAsia="Times New Roman"/>
          <w:lang w:val="vi-VN" w:eastAsia="vi-VN"/>
        </w:rPr>
        <w:t xml:space="preserve">? </w:t>
      </w:r>
    </w:p>
    <w:p w14:paraId="31BE286E" w14:textId="4B8F2273" w:rsidR="00BA50C4" w:rsidRPr="00685709" w:rsidRDefault="00BA50C4" w:rsidP="009919FD">
      <w:pPr>
        <w:spacing w:after="0"/>
        <w:rPr>
          <w:rFonts w:eastAsia="Times New Roman"/>
          <w:lang w:val="vi-VN" w:eastAsia="vi-VN"/>
        </w:rPr>
      </w:pPr>
      <w:r w:rsidRPr="00685709">
        <w:rPr>
          <w:rFonts w:eastAsia="Times New Roman"/>
          <w:lang w:val="vi-VN" w:eastAsia="vi-VN"/>
        </w:rPr>
        <w:t xml:space="preserve"> </w:t>
      </w:r>
      <w:r w:rsidR="000678A4" w:rsidRPr="00685709">
        <w:rPr>
          <w:rFonts w:eastAsia="Times New Roman"/>
          <w:lang w:val="vi-VN" w:eastAsia="vi-VN"/>
        </w:rPr>
        <w:t xml:space="preserve">(1) Tập tính sinh sản bao gồm một chuỗi các hoạt động như tìm kiếm bạn tình, làm tổ, ấp trứng, chăm sóc và bảo vệ con non. </w:t>
      </w:r>
    </w:p>
    <w:p w14:paraId="19412A69" w14:textId="77777777" w:rsidR="00BA50C4" w:rsidRPr="00685709" w:rsidRDefault="000678A4" w:rsidP="009919FD">
      <w:pPr>
        <w:spacing w:after="0"/>
        <w:rPr>
          <w:rFonts w:eastAsia="Times New Roman"/>
          <w:lang w:val="vi-VN" w:eastAsia="vi-VN"/>
        </w:rPr>
      </w:pPr>
      <w:r w:rsidRPr="00685709">
        <w:rPr>
          <w:rFonts w:eastAsia="Times New Roman"/>
          <w:lang w:val="vi-VN" w:eastAsia="vi-VN"/>
        </w:rPr>
        <w:t xml:space="preserve">(2) Tập tính di cư luôn là sự di chuyển của toàn bộ tất cả các cá thể trong quần thể từ vùng này sang vùng khác. </w:t>
      </w:r>
    </w:p>
    <w:p w14:paraId="72EE14A1" w14:textId="77777777" w:rsidR="00BA50C4" w:rsidRPr="00685709" w:rsidRDefault="000678A4" w:rsidP="009919FD">
      <w:pPr>
        <w:spacing w:after="0"/>
        <w:rPr>
          <w:rFonts w:eastAsia="Times New Roman"/>
          <w:lang w:val="vi-VN" w:eastAsia="vi-VN"/>
        </w:rPr>
      </w:pPr>
      <w:r w:rsidRPr="00685709">
        <w:rPr>
          <w:rFonts w:eastAsia="Times New Roman"/>
          <w:lang w:val="vi-VN" w:eastAsia="vi-VN"/>
        </w:rPr>
        <w:t xml:space="preserve">(3) Thời tiết khắc nghiệt và nhu cầu tìm kiếm thức ăn là những nguyên nhân chính dẫn đến tập tính di cư. </w:t>
      </w:r>
    </w:p>
    <w:p w14:paraId="279107BB" w14:textId="7404B058" w:rsidR="000678A4" w:rsidRPr="00685709" w:rsidRDefault="000678A4" w:rsidP="009919FD">
      <w:pPr>
        <w:spacing w:after="0"/>
        <w:rPr>
          <w:rFonts w:eastAsia="Times New Roman"/>
          <w:lang w:val="vi-VN" w:eastAsia="vi-VN"/>
        </w:rPr>
      </w:pPr>
      <w:r w:rsidRPr="00685709">
        <w:rPr>
          <w:rFonts w:eastAsia="Times New Roman"/>
          <w:lang w:val="vi-VN" w:eastAsia="vi-VN"/>
        </w:rPr>
        <w:t>(4) Việc di cư thường mang tính ngẫu nhiên, động vật không di chuyển đến một vùng xác định nào cả.</w:t>
      </w:r>
    </w:p>
    <w:p w14:paraId="1296FE7C" w14:textId="77777777" w:rsidR="00BA50C4" w:rsidRPr="00685709" w:rsidRDefault="000678A4" w:rsidP="009919FD">
      <w:pPr>
        <w:spacing w:after="0"/>
        <w:rPr>
          <w:rFonts w:eastAsia="Times New Roman"/>
          <w:lang w:val="vi-VN" w:eastAsia="vi-VN"/>
        </w:rPr>
      </w:pPr>
      <w:r w:rsidRPr="007C0F29">
        <w:rPr>
          <w:rFonts w:eastAsia="Times New Roman"/>
          <w:b/>
          <w:bCs/>
          <w:lang w:val="vi-VN" w:eastAsia="vi-VN"/>
        </w:rPr>
        <w:t xml:space="preserve">Câu </w:t>
      </w:r>
      <w:r w:rsidR="00BA50C4" w:rsidRPr="007C0F29">
        <w:rPr>
          <w:rFonts w:eastAsia="Times New Roman"/>
          <w:b/>
          <w:bCs/>
          <w:lang w:val="vi-VN" w:eastAsia="vi-VN"/>
        </w:rPr>
        <w:t>8</w:t>
      </w:r>
      <w:r w:rsidRPr="007C0F29">
        <w:rPr>
          <w:rFonts w:eastAsia="Times New Roman"/>
          <w:b/>
          <w:bCs/>
          <w:lang w:val="vi-VN" w:eastAsia="vi-VN"/>
        </w:rPr>
        <w:t>:</w:t>
      </w:r>
      <w:r w:rsidRPr="00685709">
        <w:rPr>
          <w:rFonts w:eastAsia="Times New Roman"/>
          <w:lang w:val="vi-VN" w:eastAsia="vi-VN"/>
        </w:rPr>
        <w:t xml:space="preserve"> Đánh giá tính chính xác của các nhận định dưới đây về các dạng tập tính ở động vật:</w:t>
      </w:r>
      <w:r w:rsidR="00BA50C4" w:rsidRPr="00685709">
        <w:rPr>
          <w:rFonts w:eastAsia="Times New Roman"/>
          <w:lang w:val="vi-VN" w:eastAsia="vi-VN"/>
        </w:rPr>
        <w:t xml:space="preserve"> Có bao nhiêu nhận định </w:t>
      </w:r>
      <w:r w:rsidR="00BA50C4" w:rsidRPr="00685709">
        <w:rPr>
          <w:rFonts w:eastAsia="Times New Roman"/>
          <w:bCs/>
          <w:lang w:val="vi-VN" w:eastAsia="vi-VN"/>
        </w:rPr>
        <w:t>đúng</w:t>
      </w:r>
      <w:r w:rsidR="00BA50C4" w:rsidRPr="00685709">
        <w:rPr>
          <w:rFonts w:eastAsia="Times New Roman"/>
          <w:lang w:val="vi-VN" w:eastAsia="vi-VN"/>
        </w:rPr>
        <w:t xml:space="preserve">? </w:t>
      </w:r>
    </w:p>
    <w:p w14:paraId="2E051F12" w14:textId="30E1E8E3" w:rsidR="00BA50C4" w:rsidRPr="00685709" w:rsidRDefault="000678A4" w:rsidP="009919FD">
      <w:pPr>
        <w:spacing w:after="0"/>
        <w:rPr>
          <w:rFonts w:eastAsia="Times New Roman"/>
          <w:lang w:val="vi-VN" w:eastAsia="vi-VN"/>
        </w:rPr>
      </w:pPr>
      <w:r w:rsidRPr="00685709">
        <w:rPr>
          <w:rFonts w:eastAsia="Times New Roman"/>
          <w:lang w:val="vi-VN" w:eastAsia="vi-VN"/>
        </w:rPr>
        <w:t xml:space="preserve"> (</w:t>
      </w:r>
      <w:r w:rsidR="00BA50C4" w:rsidRPr="00685709">
        <w:rPr>
          <w:rFonts w:eastAsia="Times New Roman"/>
          <w:lang w:val="vi-VN" w:eastAsia="vi-VN"/>
        </w:rPr>
        <w:t>1</w:t>
      </w:r>
      <w:r w:rsidRPr="00685709">
        <w:rPr>
          <w:rFonts w:eastAsia="Times New Roman"/>
          <w:lang w:val="vi-VN" w:eastAsia="vi-VN"/>
        </w:rPr>
        <w:t>) Tập tính xã hội là tập tính của các loài động vật sống theo bầy đàn.</w:t>
      </w:r>
    </w:p>
    <w:p w14:paraId="45191FF6" w14:textId="41A155F6" w:rsidR="00BA50C4" w:rsidRPr="00685709" w:rsidRDefault="000678A4" w:rsidP="009919FD">
      <w:pPr>
        <w:spacing w:after="0"/>
        <w:rPr>
          <w:rFonts w:eastAsia="Times New Roman"/>
          <w:lang w:val="vi-VN" w:eastAsia="vi-VN"/>
        </w:rPr>
      </w:pPr>
      <w:r w:rsidRPr="00685709">
        <w:rPr>
          <w:rFonts w:eastAsia="Times New Roman"/>
          <w:lang w:val="vi-VN" w:eastAsia="vi-VN"/>
        </w:rPr>
        <w:t xml:space="preserve"> (</w:t>
      </w:r>
      <w:r w:rsidR="00BA50C4" w:rsidRPr="00685709">
        <w:rPr>
          <w:rFonts w:eastAsia="Times New Roman"/>
          <w:lang w:val="vi-VN" w:eastAsia="vi-VN"/>
        </w:rPr>
        <w:t>2</w:t>
      </w:r>
      <w:r w:rsidRPr="00685709">
        <w:rPr>
          <w:rFonts w:eastAsia="Times New Roman"/>
          <w:lang w:val="vi-VN" w:eastAsia="vi-VN"/>
        </w:rPr>
        <w:t>) Tập tính thứ bậc, tập tính hợp tác và tập tính vị tha đều là những biểu hiện cụ thể của tập tính xã hội.</w:t>
      </w:r>
    </w:p>
    <w:p w14:paraId="1749B2DD" w14:textId="77777777" w:rsidR="006556F9" w:rsidRDefault="000678A4" w:rsidP="009919FD">
      <w:pPr>
        <w:spacing w:after="0"/>
        <w:rPr>
          <w:rFonts w:eastAsia="Times New Roman"/>
          <w:lang w:val="vi-VN" w:eastAsia="vi-VN"/>
        </w:rPr>
      </w:pPr>
      <w:r w:rsidRPr="00685709">
        <w:rPr>
          <w:rFonts w:eastAsia="Times New Roman"/>
          <w:lang w:val="vi-VN" w:eastAsia="vi-VN"/>
        </w:rPr>
        <w:t xml:space="preserve"> (</w:t>
      </w:r>
      <w:r w:rsidR="00BA50C4" w:rsidRPr="00685709">
        <w:rPr>
          <w:rFonts w:eastAsia="Times New Roman"/>
          <w:lang w:val="vi-VN" w:eastAsia="vi-VN"/>
        </w:rPr>
        <w:t>3</w:t>
      </w:r>
      <w:r w:rsidRPr="00685709">
        <w:rPr>
          <w:rFonts w:eastAsia="Times New Roman"/>
          <w:lang w:val="vi-VN" w:eastAsia="vi-VN"/>
        </w:rPr>
        <w:t xml:space="preserve">) Việc chim trống khoe lông múa hót để thu hút chim mái là một ví dụ thuộc nhóm tập tính xã hội. </w:t>
      </w:r>
    </w:p>
    <w:p w14:paraId="7C67B6A3" w14:textId="4F374B1F" w:rsidR="000678A4" w:rsidRPr="00685709" w:rsidRDefault="000678A4" w:rsidP="009919FD">
      <w:pPr>
        <w:spacing w:after="0"/>
        <w:rPr>
          <w:rFonts w:eastAsia="Times New Roman"/>
          <w:lang w:val="vi-VN" w:eastAsia="vi-VN"/>
        </w:rPr>
      </w:pPr>
      <w:r w:rsidRPr="00685709">
        <w:rPr>
          <w:rFonts w:eastAsia="Times New Roman"/>
          <w:lang w:val="vi-VN" w:eastAsia="vi-VN"/>
        </w:rPr>
        <w:t>(</w:t>
      </w:r>
      <w:r w:rsidR="00BA50C4" w:rsidRPr="00685709">
        <w:rPr>
          <w:rFonts w:eastAsia="Times New Roman"/>
          <w:lang w:val="vi-VN" w:eastAsia="vi-VN"/>
        </w:rPr>
        <w:t>4</w:t>
      </w:r>
      <w:r w:rsidRPr="00685709">
        <w:rPr>
          <w:rFonts w:eastAsia="Times New Roman"/>
          <w:lang w:val="vi-VN" w:eastAsia="vi-VN"/>
        </w:rPr>
        <w:t>) Tập tính di cư giúp động vật tránh được điều kiện thời tiết bất lợi và đảm bảo nguồn cung cấp thức ăn.</w:t>
      </w:r>
    </w:p>
    <w:p w14:paraId="25134844" w14:textId="1A71CCC3" w:rsidR="00776837" w:rsidRPr="00685709" w:rsidRDefault="00776837" w:rsidP="009919FD">
      <w:pPr>
        <w:spacing w:after="0"/>
      </w:pPr>
      <w:r w:rsidRPr="00685709">
        <w:rPr>
          <w:b/>
        </w:rPr>
        <w:t>Phần 2: TỰ LUẬN</w:t>
      </w:r>
      <w:r w:rsidRPr="00685709">
        <w:t xml:space="preserve"> </w:t>
      </w:r>
    </w:p>
    <w:p w14:paraId="18597620" w14:textId="20D5EB18" w:rsidR="00776837" w:rsidRPr="00685709" w:rsidRDefault="00776837" w:rsidP="009919FD">
      <w:pPr>
        <w:spacing w:after="0"/>
      </w:pPr>
      <w:r w:rsidRPr="004E3A3D">
        <w:rPr>
          <w:b/>
        </w:rPr>
        <w:t xml:space="preserve">Câu </w:t>
      </w:r>
      <w:proofErr w:type="gramStart"/>
      <w:r w:rsidR="00685709" w:rsidRPr="004E3A3D">
        <w:rPr>
          <w:b/>
        </w:rPr>
        <w:t>1</w:t>
      </w:r>
      <w:r w:rsidR="00685709" w:rsidRPr="004E3A3D">
        <w:rPr>
          <w:b/>
          <w:lang w:val="vi-VN"/>
        </w:rPr>
        <w:t>.</w:t>
      </w:r>
      <w:r w:rsidRPr="00685709">
        <w:t>Vườn</w:t>
      </w:r>
      <w:proofErr w:type="gramEnd"/>
      <w:r w:rsidRPr="00685709">
        <w:t xml:space="preserve"> nhà Bác Hoa  có một vườn bưởi cho quả rất ngon, bác muốn nhân giống để trồng thêm vài cây ở vườn, em hãy gợi ý cho Bác Hoa phương pháp nhân giống phù hợp và thuyết phục bác thực hiện theo lời khuyên của em.</w:t>
      </w:r>
    </w:p>
    <w:p w14:paraId="3B155DDA" w14:textId="678B6586" w:rsidR="00776837" w:rsidRPr="00685709" w:rsidRDefault="00776837" w:rsidP="009919FD">
      <w:pPr>
        <w:spacing w:after="0"/>
      </w:pPr>
      <w:r w:rsidRPr="004E3A3D">
        <w:rPr>
          <w:b/>
        </w:rPr>
        <w:t xml:space="preserve">Câu </w:t>
      </w:r>
      <w:proofErr w:type="gramStart"/>
      <w:r w:rsidR="00BA50C4" w:rsidRPr="004E3A3D">
        <w:rPr>
          <w:b/>
        </w:rPr>
        <w:t>2</w:t>
      </w:r>
      <w:r w:rsidRPr="004E3A3D">
        <w:rPr>
          <w:b/>
        </w:rPr>
        <w:t xml:space="preserve"> </w:t>
      </w:r>
      <w:r w:rsidR="00685709" w:rsidRPr="004E3A3D">
        <w:rPr>
          <w:b/>
          <w:lang w:val="vi-VN"/>
        </w:rPr>
        <w:t>.</w:t>
      </w:r>
      <w:r w:rsidRPr="00685709">
        <w:t>Dựa</w:t>
      </w:r>
      <w:proofErr w:type="gramEnd"/>
      <w:r w:rsidRPr="00685709">
        <w:t xml:space="preserve"> vào những hiểu biết của mình về các nhân tố môi trường ảnh hưởng đến sinh trưởng và phát triển ở động vật, em hãy đề xuất một số biện pháp kĩ thuật giúp thúc đẩy sự sinh trưởng và phát triển, góp phần tăng năng suất ở vật nuôi? </w:t>
      </w:r>
    </w:p>
    <w:p w14:paraId="5038B2A3" w14:textId="23A1003E" w:rsidR="00B751FF" w:rsidRPr="00685709" w:rsidRDefault="00B751FF" w:rsidP="009919FD">
      <w:pPr>
        <w:spacing w:after="0"/>
        <w:rPr>
          <w:color w:val="333333"/>
          <w:shd w:val="clear" w:color="auto" w:fill="FFFFFF"/>
        </w:rPr>
      </w:pPr>
      <w:r w:rsidRPr="004E3A3D">
        <w:rPr>
          <w:rStyle w:val="Strong"/>
          <w:color w:val="333333"/>
          <w:shd w:val="clear" w:color="auto" w:fill="FFFFFF"/>
        </w:rPr>
        <w:t>Câu 3.</w:t>
      </w:r>
      <w:r w:rsidRPr="00685709">
        <w:rPr>
          <w:color w:val="333333"/>
          <w:shd w:val="clear" w:color="auto" w:fill="FFFFFF"/>
        </w:rPr>
        <w:t xml:space="preserve"> Sự giống nhau của tập </w:t>
      </w:r>
      <w:bookmarkStart w:id="0" w:name="_GoBack"/>
      <w:bookmarkEnd w:id="0"/>
      <w:r w:rsidRPr="00685709">
        <w:rPr>
          <w:color w:val="333333"/>
          <w:shd w:val="clear" w:color="auto" w:fill="FFFFFF"/>
        </w:rPr>
        <w:t>tính bẩm sinh và tập tính học được ở động vật?</w:t>
      </w:r>
    </w:p>
    <w:sectPr w:rsidR="00B751FF" w:rsidRPr="00685709" w:rsidSect="00685709">
      <w:pgSz w:w="11907" w:h="16840" w:code="9"/>
      <w:pgMar w:top="851" w:right="708" w:bottom="709" w:left="709"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7221F"/>
    <w:multiLevelType w:val="multilevel"/>
    <w:tmpl w:val="8A7C3A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670A98"/>
    <w:multiLevelType w:val="multilevel"/>
    <w:tmpl w:val="16204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25286B"/>
    <w:multiLevelType w:val="multilevel"/>
    <w:tmpl w:val="B1385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3A6D43"/>
    <w:multiLevelType w:val="multilevel"/>
    <w:tmpl w:val="F66E9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4397DFE"/>
    <w:multiLevelType w:val="multilevel"/>
    <w:tmpl w:val="922AC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4844FB4"/>
    <w:multiLevelType w:val="multilevel"/>
    <w:tmpl w:val="DE46B0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C1454F"/>
    <w:multiLevelType w:val="hybridMultilevel"/>
    <w:tmpl w:val="F78A0AB6"/>
    <w:lvl w:ilvl="0" w:tplc="042A0015">
      <w:start w:val="3"/>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4D711BA2"/>
    <w:multiLevelType w:val="multilevel"/>
    <w:tmpl w:val="A92CA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BD95002"/>
    <w:multiLevelType w:val="multilevel"/>
    <w:tmpl w:val="6434AF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25D3C46"/>
    <w:multiLevelType w:val="multilevel"/>
    <w:tmpl w:val="29F61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276698F"/>
    <w:multiLevelType w:val="multilevel"/>
    <w:tmpl w:val="AF46C2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B8D3141"/>
    <w:multiLevelType w:val="multilevel"/>
    <w:tmpl w:val="70583884"/>
    <w:lvl w:ilvl="0">
      <w:start w:val="1"/>
      <w:numFmt w:val="decimal"/>
      <w:lvlText w:val="(%1)"/>
      <w:lvlJc w:val="left"/>
      <w:pPr>
        <w:ind w:left="408" w:hanging="360"/>
      </w:pPr>
    </w:lvl>
    <w:lvl w:ilvl="1">
      <w:start w:val="1"/>
      <w:numFmt w:val="lowerLetter"/>
      <w:lvlText w:val="%2."/>
      <w:lvlJc w:val="left"/>
      <w:pPr>
        <w:ind w:left="1128" w:hanging="360"/>
      </w:pPr>
    </w:lvl>
    <w:lvl w:ilvl="2">
      <w:start w:val="1"/>
      <w:numFmt w:val="lowerRoman"/>
      <w:lvlText w:val="%3."/>
      <w:lvlJc w:val="right"/>
      <w:pPr>
        <w:ind w:left="1848" w:hanging="180"/>
      </w:pPr>
    </w:lvl>
    <w:lvl w:ilvl="3">
      <w:start w:val="1"/>
      <w:numFmt w:val="decimal"/>
      <w:lvlText w:val="%4."/>
      <w:lvlJc w:val="left"/>
      <w:pPr>
        <w:ind w:left="2568" w:hanging="360"/>
      </w:pPr>
    </w:lvl>
    <w:lvl w:ilvl="4">
      <w:start w:val="1"/>
      <w:numFmt w:val="lowerLetter"/>
      <w:lvlText w:val="%5."/>
      <w:lvlJc w:val="left"/>
      <w:pPr>
        <w:ind w:left="3288" w:hanging="360"/>
      </w:pPr>
    </w:lvl>
    <w:lvl w:ilvl="5">
      <w:start w:val="1"/>
      <w:numFmt w:val="lowerRoman"/>
      <w:lvlText w:val="%6."/>
      <w:lvlJc w:val="right"/>
      <w:pPr>
        <w:ind w:left="4008" w:hanging="180"/>
      </w:pPr>
    </w:lvl>
    <w:lvl w:ilvl="6">
      <w:start w:val="1"/>
      <w:numFmt w:val="decimal"/>
      <w:lvlText w:val="%7."/>
      <w:lvlJc w:val="left"/>
      <w:pPr>
        <w:ind w:left="4728" w:hanging="360"/>
      </w:pPr>
    </w:lvl>
    <w:lvl w:ilvl="7">
      <w:start w:val="1"/>
      <w:numFmt w:val="lowerLetter"/>
      <w:lvlText w:val="%8."/>
      <w:lvlJc w:val="left"/>
      <w:pPr>
        <w:ind w:left="5448" w:hanging="360"/>
      </w:pPr>
    </w:lvl>
    <w:lvl w:ilvl="8">
      <w:start w:val="1"/>
      <w:numFmt w:val="lowerRoman"/>
      <w:lvlText w:val="%9."/>
      <w:lvlJc w:val="right"/>
      <w:pPr>
        <w:ind w:left="6168" w:hanging="180"/>
      </w:pPr>
    </w:lvl>
  </w:abstractNum>
  <w:abstractNum w:abstractNumId="12" w15:restartNumberingAfterBreak="0">
    <w:nsid w:val="7E5F5ACC"/>
    <w:multiLevelType w:val="multilevel"/>
    <w:tmpl w:val="2D3843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4"/>
  </w:num>
  <w:num w:numId="3">
    <w:abstractNumId w:val="9"/>
  </w:num>
  <w:num w:numId="4">
    <w:abstractNumId w:val="6"/>
  </w:num>
  <w:num w:numId="5">
    <w:abstractNumId w:val="1"/>
  </w:num>
  <w:num w:numId="6">
    <w:abstractNumId w:val="7"/>
  </w:num>
  <w:num w:numId="7">
    <w:abstractNumId w:val="8"/>
  </w:num>
  <w:num w:numId="8">
    <w:abstractNumId w:val="5"/>
  </w:num>
  <w:num w:numId="9">
    <w:abstractNumId w:val="3"/>
  </w:num>
  <w:num w:numId="10">
    <w:abstractNumId w:val="10"/>
  </w:num>
  <w:num w:numId="11">
    <w:abstractNumId w:val="0"/>
  </w:num>
  <w:num w:numId="12">
    <w:abstractNumId w:val="12"/>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837"/>
    <w:rsid w:val="00000137"/>
    <w:rsid w:val="00003F6E"/>
    <w:rsid w:val="00007944"/>
    <w:rsid w:val="00015A35"/>
    <w:rsid w:val="00022D43"/>
    <w:rsid w:val="00040D68"/>
    <w:rsid w:val="00042A3A"/>
    <w:rsid w:val="00045F6F"/>
    <w:rsid w:val="00046D7A"/>
    <w:rsid w:val="00047385"/>
    <w:rsid w:val="00052614"/>
    <w:rsid w:val="00052D79"/>
    <w:rsid w:val="00060268"/>
    <w:rsid w:val="000610B8"/>
    <w:rsid w:val="00063FC3"/>
    <w:rsid w:val="00066BD1"/>
    <w:rsid w:val="000678A4"/>
    <w:rsid w:val="00071DD5"/>
    <w:rsid w:val="00072626"/>
    <w:rsid w:val="00073394"/>
    <w:rsid w:val="0008044A"/>
    <w:rsid w:val="0008293C"/>
    <w:rsid w:val="00083446"/>
    <w:rsid w:val="00086AAA"/>
    <w:rsid w:val="000A1208"/>
    <w:rsid w:val="000A34DB"/>
    <w:rsid w:val="000B44DE"/>
    <w:rsid w:val="000B4FEB"/>
    <w:rsid w:val="000B5280"/>
    <w:rsid w:val="000B5E8F"/>
    <w:rsid w:val="000C194B"/>
    <w:rsid w:val="000D1BF2"/>
    <w:rsid w:val="000E36BB"/>
    <w:rsid w:val="000F6EFA"/>
    <w:rsid w:val="001013C6"/>
    <w:rsid w:val="00101539"/>
    <w:rsid w:val="00124D04"/>
    <w:rsid w:val="00127B3E"/>
    <w:rsid w:val="00130B61"/>
    <w:rsid w:val="00134EBE"/>
    <w:rsid w:val="001428A3"/>
    <w:rsid w:val="00143811"/>
    <w:rsid w:val="00144C72"/>
    <w:rsid w:val="0014710E"/>
    <w:rsid w:val="00147861"/>
    <w:rsid w:val="00156110"/>
    <w:rsid w:val="00160E17"/>
    <w:rsid w:val="00163E4D"/>
    <w:rsid w:val="00167008"/>
    <w:rsid w:val="00170FBB"/>
    <w:rsid w:val="00172769"/>
    <w:rsid w:val="001819BD"/>
    <w:rsid w:val="001825F9"/>
    <w:rsid w:val="00183D77"/>
    <w:rsid w:val="00191D60"/>
    <w:rsid w:val="001A0209"/>
    <w:rsid w:val="001A7D76"/>
    <w:rsid w:val="001B4A84"/>
    <w:rsid w:val="001C399F"/>
    <w:rsid w:val="001C3E39"/>
    <w:rsid w:val="001E2B8F"/>
    <w:rsid w:val="001E5A09"/>
    <w:rsid w:val="001E6E6E"/>
    <w:rsid w:val="001E7EF6"/>
    <w:rsid w:val="001F5594"/>
    <w:rsid w:val="001F7A0C"/>
    <w:rsid w:val="00203228"/>
    <w:rsid w:val="00213089"/>
    <w:rsid w:val="00213108"/>
    <w:rsid w:val="0021376F"/>
    <w:rsid w:val="00221E9E"/>
    <w:rsid w:val="0022349D"/>
    <w:rsid w:val="00226E0F"/>
    <w:rsid w:val="0022732A"/>
    <w:rsid w:val="00227AE1"/>
    <w:rsid w:val="00237DCF"/>
    <w:rsid w:val="002442BC"/>
    <w:rsid w:val="00247EB5"/>
    <w:rsid w:val="0025262A"/>
    <w:rsid w:val="00255130"/>
    <w:rsid w:val="00260D09"/>
    <w:rsid w:val="002725D0"/>
    <w:rsid w:val="0027293A"/>
    <w:rsid w:val="00273F86"/>
    <w:rsid w:val="00282449"/>
    <w:rsid w:val="00287FB1"/>
    <w:rsid w:val="00291AA5"/>
    <w:rsid w:val="00291ECA"/>
    <w:rsid w:val="00294DB1"/>
    <w:rsid w:val="002A1403"/>
    <w:rsid w:val="002A4514"/>
    <w:rsid w:val="002A55D4"/>
    <w:rsid w:val="002A6067"/>
    <w:rsid w:val="002C6E10"/>
    <w:rsid w:val="002D2A58"/>
    <w:rsid w:val="002D5F60"/>
    <w:rsid w:val="002D7342"/>
    <w:rsid w:val="002D7C9A"/>
    <w:rsid w:val="002E5BED"/>
    <w:rsid w:val="002E7F18"/>
    <w:rsid w:val="002F4690"/>
    <w:rsid w:val="002F4E65"/>
    <w:rsid w:val="00304E8D"/>
    <w:rsid w:val="003102C9"/>
    <w:rsid w:val="003203B3"/>
    <w:rsid w:val="00324B64"/>
    <w:rsid w:val="00340597"/>
    <w:rsid w:val="00342C85"/>
    <w:rsid w:val="0034622A"/>
    <w:rsid w:val="003516F5"/>
    <w:rsid w:val="00352B73"/>
    <w:rsid w:val="0035409A"/>
    <w:rsid w:val="00355E4A"/>
    <w:rsid w:val="0035781D"/>
    <w:rsid w:val="0036042B"/>
    <w:rsid w:val="003608EB"/>
    <w:rsid w:val="00364DB6"/>
    <w:rsid w:val="00367EC4"/>
    <w:rsid w:val="00373AC1"/>
    <w:rsid w:val="00382AB8"/>
    <w:rsid w:val="00384EA4"/>
    <w:rsid w:val="0038599A"/>
    <w:rsid w:val="0038623D"/>
    <w:rsid w:val="0038686E"/>
    <w:rsid w:val="003A1142"/>
    <w:rsid w:val="003B18CE"/>
    <w:rsid w:val="003B5C29"/>
    <w:rsid w:val="003B5F08"/>
    <w:rsid w:val="003B6F48"/>
    <w:rsid w:val="003C4ED8"/>
    <w:rsid w:val="003C5798"/>
    <w:rsid w:val="003D0943"/>
    <w:rsid w:val="003D2401"/>
    <w:rsid w:val="003D45BB"/>
    <w:rsid w:val="003D7314"/>
    <w:rsid w:val="003D7533"/>
    <w:rsid w:val="003E1C9F"/>
    <w:rsid w:val="003F1B72"/>
    <w:rsid w:val="003F3139"/>
    <w:rsid w:val="003F4057"/>
    <w:rsid w:val="003F73BF"/>
    <w:rsid w:val="003F7976"/>
    <w:rsid w:val="00401F07"/>
    <w:rsid w:val="00401F9F"/>
    <w:rsid w:val="0040496A"/>
    <w:rsid w:val="00405DEE"/>
    <w:rsid w:val="00411410"/>
    <w:rsid w:val="00412715"/>
    <w:rsid w:val="00412C5A"/>
    <w:rsid w:val="004162BF"/>
    <w:rsid w:val="0041646F"/>
    <w:rsid w:val="0041651F"/>
    <w:rsid w:val="00420CB3"/>
    <w:rsid w:val="0042185C"/>
    <w:rsid w:val="00422442"/>
    <w:rsid w:val="00423449"/>
    <w:rsid w:val="00434477"/>
    <w:rsid w:val="004369DC"/>
    <w:rsid w:val="00436C32"/>
    <w:rsid w:val="00441C3E"/>
    <w:rsid w:val="00444E43"/>
    <w:rsid w:val="00445086"/>
    <w:rsid w:val="00446E51"/>
    <w:rsid w:val="004506E6"/>
    <w:rsid w:val="00452567"/>
    <w:rsid w:val="00453EE6"/>
    <w:rsid w:val="00465150"/>
    <w:rsid w:val="004662A7"/>
    <w:rsid w:val="0047082C"/>
    <w:rsid w:val="00492412"/>
    <w:rsid w:val="004971A0"/>
    <w:rsid w:val="0049737A"/>
    <w:rsid w:val="004A0ECB"/>
    <w:rsid w:val="004A6F13"/>
    <w:rsid w:val="004C1FDE"/>
    <w:rsid w:val="004E0EE1"/>
    <w:rsid w:val="004E3A3D"/>
    <w:rsid w:val="004F141A"/>
    <w:rsid w:val="004F3780"/>
    <w:rsid w:val="004F4A0E"/>
    <w:rsid w:val="005155B6"/>
    <w:rsid w:val="00524573"/>
    <w:rsid w:val="00543BFA"/>
    <w:rsid w:val="00557915"/>
    <w:rsid w:val="005614B7"/>
    <w:rsid w:val="005739C0"/>
    <w:rsid w:val="00577E89"/>
    <w:rsid w:val="00581464"/>
    <w:rsid w:val="0059019A"/>
    <w:rsid w:val="00591D9C"/>
    <w:rsid w:val="00592FB2"/>
    <w:rsid w:val="00594B7C"/>
    <w:rsid w:val="005A3CFA"/>
    <w:rsid w:val="005B3BA5"/>
    <w:rsid w:val="005C49A0"/>
    <w:rsid w:val="005D7F5C"/>
    <w:rsid w:val="005E0779"/>
    <w:rsid w:val="005E3494"/>
    <w:rsid w:val="005E650E"/>
    <w:rsid w:val="005F1DA8"/>
    <w:rsid w:val="005F415F"/>
    <w:rsid w:val="00612B8D"/>
    <w:rsid w:val="00620035"/>
    <w:rsid w:val="006217DB"/>
    <w:rsid w:val="00621F27"/>
    <w:rsid w:val="006261D7"/>
    <w:rsid w:val="00630D1B"/>
    <w:rsid w:val="0063106D"/>
    <w:rsid w:val="006417E3"/>
    <w:rsid w:val="00643CBD"/>
    <w:rsid w:val="0064786E"/>
    <w:rsid w:val="006556F9"/>
    <w:rsid w:val="0066101C"/>
    <w:rsid w:val="006638A5"/>
    <w:rsid w:val="006709BD"/>
    <w:rsid w:val="00685709"/>
    <w:rsid w:val="00695C90"/>
    <w:rsid w:val="006A1E69"/>
    <w:rsid w:val="006A35AB"/>
    <w:rsid w:val="006A7BD0"/>
    <w:rsid w:val="006B62E7"/>
    <w:rsid w:val="006B6367"/>
    <w:rsid w:val="006C3772"/>
    <w:rsid w:val="006C38D1"/>
    <w:rsid w:val="006D09C7"/>
    <w:rsid w:val="006E7F54"/>
    <w:rsid w:val="006F4E8D"/>
    <w:rsid w:val="006F4F00"/>
    <w:rsid w:val="00712951"/>
    <w:rsid w:val="007153BD"/>
    <w:rsid w:val="00716636"/>
    <w:rsid w:val="00740AF0"/>
    <w:rsid w:val="007416B7"/>
    <w:rsid w:val="00744B47"/>
    <w:rsid w:val="007470BF"/>
    <w:rsid w:val="0075352C"/>
    <w:rsid w:val="00754CA6"/>
    <w:rsid w:val="0075793D"/>
    <w:rsid w:val="00774BAE"/>
    <w:rsid w:val="00776837"/>
    <w:rsid w:val="007777CE"/>
    <w:rsid w:val="00787A6C"/>
    <w:rsid w:val="00787E07"/>
    <w:rsid w:val="00787F62"/>
    <w:rsid w:val="00792B66"/>
    <w:rsid w:val="00796700"/>
    <w:rsid w:val="00797489"/>
    <w:rsid w:val="007A1436"/>
    <w:rsid w:val="007A6D08"/>
    <w:rsid w:val="007B451F"/>
    <w:rsid w:val="007B4FA4"/>
    <w:rsid w:val="007C0F29"/>
    <w:rsid w:val="007C36AA"/>
    <w:rsid w:val="007C5A83"/>
    <w:rsid w:val="007D1A2A"/>
    <w:rsid w:val="007D6485"/>
    <w:rsid w:val="007E0130"/>
    <w:rsid w:val="007E189F"/>
    <w:rsid w:val="007F5424"/>
    <w:rsid w:val="008020B5"/>
    <w:rsid w:val="0080228F"/>
    <w:rsid w:val="00802455"/>
    <w:rsid w:val="00814AB4"/>
    <w:rsid w:val="008221F8"/>
    <w:rsid w:val="00823CCB"/>
    <w:rsid w:val="0082421C"/>
    <w:rsid w:val="00831362"/>
    <w:rsid w:val="00832FC9"/>
    <w:rsid w:val="008418BC"/>
    <w:rsid w:val="00852B49"/>
    <w:rsid w:val="0086219B"/>
    <w:rsid w:val="00863019"/>
    <w:rsid w:val="00883923"/>
    <w:rsid w:val="00892EF3"/>
    <w:rsid w:val="00895417"/>
    <w:rsid w:val="008B2F3E"/>
    <w:rsid w:val="008B424F"/>
    <w:rsid w:val="008B4F7A"/>
    <w:rsid w:val="008B6B53"/>
    <w:rsid w:val="008D0B9C"/>
    <w:rsid w:val="008D4DCA"/>
    <w:rsid w:val="008D68AC"/>
    <w:rsid w:val="008E0310"/>
    <w:rsid w:val="008F175C"/>
    <w:rsid w:val="0090022F"/>
    <w:rsid w:val="009223F1"/>
    <w:rsid w:val="00933D01"/>
    <w:rsid w:val="00934B5B"/>
    <w:rsid w:val="0093600D"/>
    <w:rsid w:val="00940B19"/>
    <w:rsid w:val="0094254C"/>
    <w:rsid w:val="0095531F"/>
    <w:rsid w:val="009572B1"/>
    <w:rsid w:val="0096381E"/>
    <w:rsid w:val="00973D8D"/>
    <w:rsid w:val="00974545"/>
    <w:rsid w:val="00975C5F"/>
    <w:rsid w:val="00976A95"/>
    <w:rsid w:val="00977B52"/>
    <w:rsid w:val="00982755"/>
    <w:rsid w:val="009837D8"/>
    <w:rsid w:val="00984B39"/>
    <w:rsid w:val="009919FD"/>
    <w:rsid w:val="00997DD9"/>
    <w:rsid w:val="00997E3A"/>
    <w:rsid w:val="009A29C9"/>
    <w:rsid w:val="009A56B2"/>
    <w:rsid w:val="009A6A3D"/>
    <w:rsid w:val="009B3B43"/>
    <w:rsid w:val="009B56ED"/>
    <w:rsid w:val="009B640D"/>
    <w:rsid w:val="009B652E"/>
    <w:rsid w:val="009D3E6B"/>
    <w:rsid w:val="009D66AD"/>
    <w:rsid w:val="009E3F93"/>
    <w:rsid w:val="009E4DB8"/>
    <w:rsid w:val="009E6841"/>
    <w:rsid w:val="009F4081"/>
    <w:rsid w:val="009F50D8"/>
    <w:rsid w:val="009F567F"/>
    <w:rsid w:val="009F7916"/>
    <w:rsid w:val="00A01DB7"/>
    <w:rsid w:val="00A0757C"/>
    <w:rsid w:val="00A079EA"/>
    <w:rsid w:val="00A119C4"/>
    <w:rsid w:val="00A13B93"/>
    <w:rsid w:val="00A1790A"/>
    <w:rsid w:val="00A23034"/>
    <w:rsid w:val="00A32CAA"/>
    <w:rsid w:val="00A420E2"/>
    <w:rsid w:val="00A4661F"/>
    <w:rsid w:val="00A5351D"/>
    <w:rsid w:val="00A53ADE"/>
    <w:rsid w:val="00A54BE6"/>
    <w:rsid w:val="00A64840"/>
    <w:rsid w:val="00A659EB"/>
    <w:rsid w:val="00A75AC5"/>
    <w:rsid w:val="00A80605"/>
    <w:rsid w:val="00A82DC0"/>
    <w:rsid w:val="00A848D9"/>
    <w:rsid w:val="00A86D70"/>
    <w:rsid w:val="00A9058F"/>
    <w:rsid w:val="00A940C0"/>
    <w:rsid w:val="00A941EA"/>
    <w:rsid w:val="00AA3D38"/>
    <w:rsid w:val="00AB735E"/>
    <w:rsid w:val="00AC4227"/>
    <w:rsid w:val="00AC50B5"/>
    <w:rsid w:val="00AC6CB0"/>
    <w:rsid w:val="00AC76FB"/>
    <w:rsid w:val="00AD211E"/>
    <w:rsid w:val="00B008EE"/>
    <w:rsid w:val="00B01869"/>
    <w:rsid w:val="00B0382F"/>
    <w:rsid w:val="00B054DA"/>
    <w:rsid w:val="00B07235"/>
    <w:rsid w:val="00B12715"/>
    <w:rsid w:val="00B23E4E"/>
    <w:rsid w:val="00B26B54"/>
    <w:rsid w:val="00B273F9"/>
    <w:rsid w:val="00B36DF7"/>
    <w:rsid w:val="00B44E44"/>
    <w:rsid w:val="00B61ACC"/>
    <w:rsid w:val="00B66AFF"/>
    <w:rsid w:val="00B727F4"/>
    <w:rsid w:val="00B73C65"/>
    <w:rsid w:val="00B748ED"/>
    <w:rsid w:val="00B751FF"/>
    <w:rsid w:val="00B96CC6"/>
    <w:rsid w:val="00B9717A"/>
    <w:rsid w:val="00BA1E50"/>
    <w:rsid w:val="00BA50C4"/>
    <w:rsid w:val="00BA77EE"/>
    <w:rsid w:val="00BB2E1F"/>
    <w:rsid w:val="00BB3E91"/>
    <w:rsid w:val="00BC5271"/>
    <w:rsid w:val="00BC6FC5"/>
    <w:rsid w:val="00BF2FBD"/>
    <w:rsid w:val="00C028E7"/>
    <w:rsid w:val="00C07EAE"/>
    <w:rsid w:val="00C10457"/>
    <w:rsid w:val="00C12C54"/>
    <w:rsid w:val="00C132BB"/>
    <w:rsid w:val="00C16D20"/>
    <w:rsid w:val="00C20684"/>
    <w:rsid w:val="00C23DF4"/>
    <w:rsid w:val="00C32C64"/>
    <w:rsid w:val="00C6018E"/>
    <w:rsid w:val="00C620DA"/>
    <w:rsid w:val="00C66A41"/>
    <w:rsid w:val="00C84623"/>
    <w:rsid w:val="00C86B2C"/>
    <w:rsid w:val="00C921EE"/>
    <w:rsid w:val="00CA05EC"/>
    <w:rsid w:val="00CA4211"/>
    <w:rsid w:val="00CB785A"/>
    <w:rsid w:val="00CC193B"/>
    <w:rsid w:val="00CC2C8C"/>
    <w:rsid w:val="00CC4FF0"/>
    <w:rsid w:val="00CC740B"/>
    <w:rsid w:val="00CC7DFE"/>
    <w:rsid w:val="00CD01BB"/>
    <w:rsid w:val="00CD28FD"/>
    <w:rsid w:val="00CD2AB5"/>
    <w:rsid w:val="00CD523C"/>
    <w:rsid w:val="00CD61EE"/>
    <w:rsid w:val="00CE5303"/>
    <w:rsid w:val="00CF1EF3"/>
    <w:rsid w:val="00CF212F"/>
    <w:rsid w:val="00CF4F8C"/>
    <w:rsid w:val="00CF530B"/>
    <w:rsid w:val="00CF7494"/>
    <w:rsid w:val="00D05447"/>
    <w:rsid w:val="00D06296"/>
    <w:rsid w:val="00D10DAC"/>
    <w:rsid w:val="00D17810"/>
    <w:rsid w:val="00D236A1"/>
    <w:rsid w:val="00D23869"/>
    <w:rsid w:val="00D309D6"/>
    <w:rsid w:val="00D34951"/>
    <w:rsid w:val="00D372F8"/>
    <w:rsid w:val="00D4044F"/>
    <w:rsid w:val="00D41B30"/>
    <w:rsid w:val="00D5135B"/>
    <w:rsid w:val="00D605A5"/>
    <w:rsid w:val="00D60E81"/>
    <w:rsid w:val="00D63E01"/>
    <w:rsid w:val="00D82D06"/>
    <w:rsid w:val="00D83985"/>
    <w:rsid w:val="00D91A3B"/>
    <w:rsid w:val="00D95EDA"/>
    <w:rsid w:val="00D963C8"/>
    <w:rsid w:val="00D9733D"/>
    <w:rsid w:val="00D97C66"/>
    <w:rsid w:val="00DA4ECD"/>
    <w:rsid w:val="00DA705A"/>
    <w:rsid w:val="00DA7B45"/>
    <w:rsid w:val="00DB165F"/>
    <w:rsid w:val="00DB21DF"/>
    <w:rsid w:val="00DC3F5D"/>
    <w:rsid w:val="00DD108D"/>
    <w:rsid w:val="00DD4A0C"/>
    <w:rsid w:val="00DD4DA2"/>
    <w:rsid w:val="00DD6897"/>
    <w:rsid w:val="00DE51EA"/>
    <w:rsid w:val="00DE637B"/>
    <w:rsid w:val="00DE662F"/>
    <w:rsid w:val="00DE7BE4"/>
    <w:rsid w:val="00DF1643"/>
    <w:rsid w:val="00DF22F9"/>
    <w:rsid w:val="00DF4B5B"/>
    <w:rsid w:val="00DF7FD0"/>
    <w:rsid w:val="00E0073B"/>
    <w:rsid w:val="00E0122F"/>
    <w:rsid w:val="00E069D0"/>
    <w:rsid w:val="00E13329"/>
    <w:rsid w:val="00E23B32"/>
    <w:rsid w:val="00E244C2"/>
    <w:rsid w:val="00E34F63"/>
    <w:rsid w:val="00E36FD9"/>
    <w:rsid w:val="00E46B9D"/>
    <w:rsid w:val="00E75653"/>
    <w:rsid w:val="00E82993"/>
    <w:rsid w:val="00E906B0"/>
    <w:rsid w:val="00E92F97"/>
    <w:rsid w:val="00E9551B"/>
    <w:rsid w:val="00E95FB2"/>
    <w:rsid w:val="00E96711"/>
    <w:rsid w:val="00EA2E18"/>
    <w:rsid w:val="00EA4750"/>
    <w:rsid w:val="00EA4C7B"/>
    <w:rsid w:val="00EB3A4A"/>
    <w:rsid w:val="00EC3BAD"/>
    <w:rsid w:val="00EC68DE"/>
    <w:rsid w:val="00EC7071"/>
    <w:rsid w:val="00ED2059"/>
    <w:rsid w:val="00ED7EEF"/>
    <w:rsid w:val="00EE6B23"/>
    <w:rsid w:val="00EF6B6A"/>
    <w:rsid w:val="00F02D51"/>
    <w:rsid w:val="00F11BA5"/>
    <w:rsid w:val="00F161B4"/>
    <w:rsid w:val="00F21670"/>
    <w:rsid w:val="00F34426"/>
    <w:rsid w:val="00F35DEE"/>
    <w:rsid w:val="00F41934"/>
    <w:rsid w:val="00F41A4F"/>
    <w:rsid w:val="00F425FF"/>
    <w:rsid w:val="00F50123"/>
    <w:rsid w:val="00F67210"/>
    <w:rsid w:val="00F74D16"/>
    <w:rsid w:val="00F87D3E"/>
    <w:rsid w:val="00F93AAE"/>
    <w:rsid w:val="00F94B5B"/>
    <w:rsid w:val="00FA0238"/>
    <w:rsid w:val="00FA05D1"/>
    <w:rsid w:val="00FA0B92"/>
    <w:rsid w:val="00FA38A8"/>
    <w:rsid w:val="00FA689B"/>
    <w:rsid w:val="00FA77EF"/>
    <w:rsid w:val="00FB08FA"/>
    <w:rsid w:val="00FC0C20"/>
    <w:rsid w:val="00FC5568"/>
    <w:rsid w:val="00FC5C25"/>
    <w:rsid w:val="00FD22F6"/>
    <w:rsid w:val="00FD64A1"/>
    <w:rsid w:val="00FF0D12"/>
    <w:rsid w:val="00FF53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704F5"/>
  <w15:chartTrackingRefBased/>
  <w15:docId w15:val="{586D23E2-DAA4-49F0-86AB-AAD5064E9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6"/>
        <w:szCs w:val="26"/>
        <w:lang w:val="en-US" w:eastAsia="en-US" w:bidi="ar-SA"/>
      </w:rPr>
    </w:rPrDefault>
    <w:pPrDefault>
      <w:pPr>
        <w:spacing w:after="12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50C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22442"/>
    <w:pPr>
      <w:spacing w:before="100" w:beforeAutospacing="1" w:after="100" w:afterAutospacing="1" w:line="240" w:lineRule="auto"/>
    </w:pPr>
    <w:rPr>
      <w:rFonts w:eastAsia="Times New Roman"/>
      <w:sz w:val="24"/>
      <w:szCs w:val="24"/>
      <w:lang w:val="vi-VN" w:eastAsia="vi-VN"/>
    </w:rPr>
  </w:style>
  <w:style w:type="character" w:styleId="Emphasis">
    <w:name w:val="Emphasis"/>
    <w:basedOn w:val="DefaultParagraphFont"/>
    <w:uiPriority w:val="20"/>
    <w:qFormat/>
    <w:rsid w:val="003B5F08"/>
    <w:rPr>
      <w:i/>
      <w:iCs/>
    </w:rPr>
  </w:style>
  <w:style w:type="character" w:customStyle="1" w:styleId="vkekvd">
    <w:name w:val="vkekvd"/>
    <w:basedOn w:val="DefaultParagraphFont"/>
    <w:rsid w:val="003B5F08"/>
  </w:style>
  <w:style w:type="character" w:styleId="Hyperlink">
    <w:name w:val="Hyperlink"/>
    <w:basedOn w:val="DefaultParagraphFont"/>
    <w:uiPriority w:val="99"/>
    <w:unhideWhenUsed/>
    <w:rsid w:val="003D7314"/>
    <w:rPr>
      <w:color w:val="0000FF" w:themeColor="hyperlink"/>
      <w:u w:val="single"/>
    </w:rPr>
  </w:style>
  <w:style w:type="character" w:styleId="UnresolvedMention">
    <w:name w:val="Unresolved Mention"/>
    <w:basedOn w:val="DefaultParagraphFont"/>
    <w:uiPriority w:val="99"/>
    <w:semiHidden/>
    <w:unhideWhenUsed/>
    <w:rsid w:val="003D7314"/>
    <w:rPr>
      <w:color w:val="605E5C"/>
      <w:shd w:val="clear" w:color="auto" w:fill="E1DFDD"/>
    </w:rPr>
  </w:style>
  <w:style w:type="paragraph" w:styleId="ListParagraph">
    <w:name w:val="List Paragraph"/>
    <w:basedOn w:val="Normal"/>
    <w:uiPriority w:val="34"/>
    <w:qFormat/>
    <w:rsid w:val="003D7314"/>
    <w:pPr>
      <w:ind w:left="720"/>
      <w:contextualSpacing/>
    </w:pPr>
  </w:style>
  <w:style w:type="character" w:styleId="Strong">
    <w:name w:val="Strong"/>
    <w:basedOn w:val="DefaultParagraphFont"/>
    <w:uiPriority w:val="22"/>
    <w:qFormat/>
    <w:rsid w:val="00DA4E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53381">
      <w:bodyDiv w:val="1"/>
      <w:marLeft w:val="0"/>
      <w:marRight w:val="0"/>
      <w:marTop w:val="0"/>
      <w:marBottom w:val="0"/>
      <w:divBdr>
        <w:top w:val="none" w:sz="0" w:space="0" w:color="auto"/>
        <w:left w:val="none" w:sz="0" w:space="0" w:color="auto"/>
        <w:bottom w:val="none" w:sz="0" w:space="0" w:color="auto"/>
        <w:right w:val="none" w:sz="0" w:space="0" w:color="auto"/>
      </w:divBdr>
      <w:divsChild>
        <w:div w:id="123542540">
          <w:marLeft w:val="0"/>
          <w:marRight w:val="0"/>
          <w:marTop w:val="180"/>
          <w:marBottom w:val="240"/>
          <w:divBdr>
            <w:top w:val="none" w:sz="0" w:space="0" w:color="auto"/>
            <w:left w:val="none" w:sz="0" w:space="0" w:color="auto"/>
            <w:bottom w:val="none" w:sz="0" w:space="0" w:color="auto"/>
            <w:right w:val="none" w:sz="0" w:space="0" w:color="auto"/>
          </w:divBdr>
        </w:div>
      </w:divsChild>
    </w:div>
    <w:div w:id="252514259">
      <w:bodyDiv w:val="1"/>
      <w:marLeft w:val="0"/>
      <w:marRight w:val="0"/>
      <w:marTop w:val="0"/>
      <w:marBottom w:val="0"/>
      <w:divBdr>
        <w:top w:val="none" w:sz="0" w:space="0" w:color="auto"/>
        <w:left w:val="none" w:sz="0" w:space="0" w:color="auto"/>
        <w:bottom w:val="none" w:sz="0" w:space="0" w:color="auto"/>
        <w:right w:val="none" w:sz="0" w:space="0" w:color="auto"/>
      </w:divBdr>
      <w:divsChild>
        <w:div w:id="2022972975">
          <w:marLeft w:val="0"/>
          <w:marRight w:val="0"/>
          <w:marTop w:val="180"/>
          <w:marBottom w:val="240"/>
          <w:divBdr>
            <w:top w:val="none" w:sz="0" w:space="0" w:color="auto"/>
            <w:left w:val="none" w:sz="0" w:space="0" w:color="auto"/>
            <w:bottom w:val="none" w:sz="0" w:space="0" w:color="auto"/>
            <w:right w:val="none" w:sz="0" w:space="0" w:color="auto"/>
          </w:divBdr>
          <w:divsChild>
            <w:div w:id="756246435">
              <w:marLeft w:val="0"/>
              <w:marRight w:val="0"/>
              <w:marTop w:val="0"/>
              <w:marBottom w:val="0"/>
              <w:divBdr>
                <w:top w:val="none" w:sz="0" w:space="0" w:color="auto"/>
                <w:left w:val="none" w:sz="0" w:space="0" w:color="auto"/>
                <w:bottom w:val="none" w:sz="0" w:space="0" w:color="auto"/>
                <w:right w:val="none" w:sz="0" w:space="0" w:color="auto"/>
              </w:divBdr>
            </w:div>
          </w:divsChild>
        </w:div>
        <w:div w:id="1810779702">
          <w:marLeft w:val="0"/>
          <w:marRight w:val="0"/>
          <w:marTop w:val="180"/>
          <w:marBottom w:val="240"/>
          <w:divBdr>
            <w:top w:val="none" w:sz="0" w:space="0" w:color="auto"/>
            <w:left w:val="none" w:sz="0" w:space="0" w:color="auto"/>
            <w:bottom w:val="none" w:sz="0" w:space="0" w:color="auto"/>
            <w:right w:val="none" w:sz="0" w:space="0" w:color="auto"/>
          </w:divBdr>
          <w:divsChild>
            <w:div w:id="2108454339">
              <w:marLeft w:val="0"/>
              <w:marRight w:val="0"/>
              <w:marTop w:val="0"/>
              <w:marBottom w:val="0"/>
              <w:divBdr>
                <w:top w:val="none" w:sz="0" w:space="0" w:color="auto"/>
                <w:left w:val="none" w:sz="0" w:space="0" w:color="auto"/>
                <w:bottom w:val="none" w:sz="0" w:space="0" w:color="auto"/>
                <w:right w:val="none" w:sz="0" w:space="0" w:color="auto"/>
              </w:divBdr>
            </w:div>
          </w:divsChild>
        </w:div>
        <w:div w:id="349189000">
          <w:marLeft w:val="0"/>
          <w:marRight w:val="0"/>
          <w:marTop w:val="180"/>
          <w:marBottom w:val="240"/>
          <w:divBdr>
            <w:top w:val="none" w:sz="0" w:space="0" w:color="auto"/>
            <w:left w:val="none" w:sz="0" w:space="0" w:color="auto"/>
            <w:bottom w:val="none" w:sz="0" w:space="0" w:color="auto"/>
            <w:right w:val="none" w:sz="0" w:space="0" w:color="auto"/>
          </w:divBdr>
        </w:div>
        <w:div w:id="1450121503">
          <w:marLeft w:val="0"/>
          <w:marRight w:val="0"/>
          <w:marTop w:val="180"/>
          <w:marBottom w:val="240"/>
          <w:divBdr>
            <w:top w:val="none" w:sz="0" w:space="0" w:color="auto"/>
            <w:left w:val="none" w:sz="0" w:space="0" w:color="auto"/>
            <w:bottom w:val="none" w:sz="0" w:space="0" w:color="auto"/>
            <w:right w:val="none" w:sz="0" w:space="0" w:color="auto"/>
          </w:divBdr>
          <w:divsChild>
            <w:div w:id="156117564">
              <w:marLeft w:val="0"/>
              <w:marRight w:val="0"/>
              <w:marTop w:val="0"/>
              <w:marBottom w:val="0"/>
              <w:divBdr>
                <w:top w:val="none" w:sz="0" w:space="0" w:color="auto"/>
                <w:left w:val="none" w:sz="0" w:space="0" w:color="auto"/>
                <w:bottom w:val="none" w:sz="0" w:space="0" w:color="auto"/>
                <w:right w:val="none" w:sz="0" w:space="0" w:color="auto"/>
              </w:divBdr>
            </w:div>
          </w:divsChild>
        </w:div>
        <w:div w:id="1548028022">
          <w:marLeft w:val="0"/>
          <w:marRight w:val="0"/>
          <w:marTop w:val="180"/>
          <w:marBottom w:val="240"/>
          <w:divBdr>
            <w:top w:val="none" w:sz="0" w:space="0" w:color="auto"/>
            <w:left w:val="none" w:sz="0" w:space="0" w:color="auto"/>
            <w:bottom w:val="none" w:sz="0" w:space="0" w:color="auto"/>
            <w:right w:val="none" w:sz="0" w:space="0" w:color="auto"/>
          </w:divBdr>
          <w:divsChild>
            <w:div w:id="1205562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258731">
      <w:bodyDiv w:val="1"/>
      <w:marLeft w:val="0"/>
      <w:marRight w:val="0"/>
      <w:marTop w:val="0"/>
      <w:marBottom w:val="0"/>
      <w:divBdr>
        <w:top w:val="none" w:sz="0" w:space="0" w:color="auto"/>
        <w:left w:val="none" w:sz="0" w:space="0" w:color="auto"/>
        <w:bottom w:val="none" w:sz="0" w:space="0" w:color="auto"/>
        <w:right w:val="none" w:sz="0" w:space="0" w:color="auto"/>
      </w:divBdr>
      <w:divsChild>
        <w:div w:id="2105611659">
          <w:marLeft w:val="0"/>
          <w:marRight w:val="0"/>
          <w:marTop w:val="180"/>
          <w:marBottom w:val="240"/>
          <w:divBdr>
            <w:top w:val="none" w:sz="0" w:space="0" w:color="auto"/>
            <w:left w:val="none" w:sz="0" w:space="0" w:color="auto"/>
            <w:bottom w:val="none" w:sz="0" w:space="0" w:color="auto"/>
            <w:right w:val="none" w:sz="0" w:space="0" w:color="auto"/>
          </w:divBdr>
        </w:div>
        <w:div w:id="2109614488">
          <w:marLeft w:val="0"/>
          <w:marRight w:val="0"/>
          <w:marTop w:val="180"/>
          <w:marBottom w:val="240"/>
          <w:divBdr>
            <w:top w:val="none" w:sz="0" w:space="0" w:color="auto"/>
            <w:left w:val="none" w:sz="0" w:space="0" w:color="auto"/>
            <w:bottom w:val="none" w:sz="0" w:space="0" w:color="auto"/>
            <w:right w:val="none" w:sz="0" w:space="0" w:color="auto"/>
          </w:divBdr>
        </w:div>
        <w:div w:id="906959074">
          <w:marLeft w:val="0"/>
          <w:marRight w:val="0"/>
          <w:marTop w:val="180"/>
          <w:marBottom w:val="240"/>
          <w:divBdr>
            <w:top w:val="none" w:sz="0" w:space="0" w:color="auto"/>
            <w:left w:val="none" w:sz="0" w:space="0" w:color="auto"/>
            <w:bottom w:val="none" w:sz="0" w:space="0" w:color="auto"/>
            <w:right w:val="none" w:sz="0" w:space="0" w:color="auto"/>
          </w:divBdr>
        </w:div>
        <w:div w:id="432937447">
          <w:marLeft w:val="0"/>
          <w:marRight w:val="0"/>
          <w:marTop w:val="180"/>
          <w:marBottom w:val="240"/>
          <w:divBdr>
            <w:top w:val="none" w:sz="0" w:space="0" w:color="auto"/>
            <w:left w:val="none" w:sz="0" w:space="0" w:color="auto"/>
            <w:bottom w:val="none" w:sz="0" w:space="0" w:color="auto"/>
            <w:right w:val="none" w:sz="0" w:space="0" w:color="auto"/>
          </w:divBdr>
        </w:div>
        <w:div w:id="1077242624">
          <w:marLeft w:val="0"/>
          <w:marRight w:val="0"/>
          <w:marTop w:val="180"/>
          <w:marBottom w:val="240"/>
          <w:divBdr>
            <w:top w:val="none" w:sz="0" w:space="0" w:color="auto"/>
            <w:left w:val="none" w:sz="0" w:space="0" w:color="auto"/>
            <w:bottom w:val="none" w:sz="0" w:space="0" w:color="auto"/>
            <w:right w:val="none" w:sz="0" w:space="0" w:color="auto"/>
          </w:divBdr>
        </w:div>
        <w:div w:id="1991863404">
          <w:marLeft w:val="0"/>
          <w:marRight w:val="0"/>
          <w:marTop w:val="180"/>
          <w:marBottom w:val="240"/>
          <w:divBdr>
            <w:top w:val="none" w:sz="0" w:space="0" w:color="auto"/>
            <w:left w:val="none" w:sz="0" w:space="0" w:color="auto"/>
            <w:bottom w:val="none" w:sz="0" w:space="0" w:color="auto"/>
            <w:right w:val="none" w:sz="0" w:space="0" w:color="auto"/>
          </w:divBdr>
        </w:div>
        <w:div w:id="294869603">
          <w:marLeft w:val="0"/>
          <w:marRight w:val="0"/>
          <w:marTop w:val="180"/>
          <w:marBottom w:val="240"/>
          <w:divBdr>
            <w:top w:val="none" w:sz="0" w:space="0" w:color="auto"/>
            <w:left w:val="none" w:sz="0" w:space="0" w:color="auto"/>
            <w:bottom w:val="none" w:sz="0" w:space="0" w:color="auto"/>
            <w:right w:val="none" w:sz="0" w:space="0" w:color="auto"/>
          </w:divBdr>
        </w:div>
      </w:divsChild>
    </w:div>
    <w:div w:id="439299692">
      <w:bodyDiv w:val="1"/>
      <w:marLeft w:val="0"/>
      <w:marRight w:val="0"/>
      <w:marTop w:val="0"/>
      <w:marBottom w:val="0"/>
      <w:divBdr>
        <w:top w:val="none" w:sz="0" w:space="0" w:color="auto"/>
        <w:left w:val="none" w:sz="0" w:space="0" w:color="auto"/>
        <w:bottom w:val="none" w:sz="0" w:space="0" w:color="auto"/>
        <w:right w:val="none" w:sz="0" w:space="0" w:color="auto"/>
      </w:divBdr>
      <w:divsChild>
        <w:div w:id="1058482247">
          <w:marLeft w:val="0"/>
          <w:marRight w:val="0"/>
          <w:marTop w:val="180"/>
          <w:marBottom w:val="240"/>
          <w:divBdr>
            <w:top w:val="none" w:sz="0" w:space="0" w:color="auto"/>
            <w:left w:val="none" w:sz="0" w:space="0" w:color="auto"/>
            <w:bottom w:val="none" w:sz="0" w:space="0" w:color="auto"/>
            <w:right w:val="none" w:sz="0" w:space="0" w:color="auto"/>
          </w:divBdr>
        </w:div>
        <w:div w:id="179704669">
          <w:marLeft w:val="0"/>
          <w:marRight w:val="0"/>
          <w:marTop w:val="180"/>
          <w:marBottom w:val="240"/>
          <w:divBdr>
            <w:top w:val="none" w:sz="0" w:space="0" w:color="auto"/>
            <w:left w:val="none" w:sz="0" w:space="0" w:color="auto"/>
            <w:bottom w:val="none" w:sz="0" w:space="0" w:color="auto"/>
            <w:right w:val="none" w:sz="0" w:space="0" w:color="auto"/>
          </w:divBdr>
        </w:div>
      </w:divsChild>
    </w:div>
    <w:div w:id="489827787">
      <w:bodyDiv w:val="1"/>
      <w:marLeft w:val="0"/>
      <w:marRight w:val="0"/>
      <w:marTop w:val="0"/>
      <w:marBottom w:val="0"/>
      <w:divBdr>
        <w:top w:val="none" w:sz="0" w:space="0" w:color="auto"/>
        <w:left w:val="none" w:sz="0" w:space="0" w:color="auto"/>
        <w:bottom w:val="none" w:sz="0" w:space="0" w:color="auto"/>
        <w:right w:val="none" w:sz="0" w:space="0" w:color="auto"/>
      </w:divBdr>
    </w:div>
    <w:div w:id="512308504">
      <w:bodyDiv w:val="1"/>
      <w:marLeft w:val="0"/>
      <w:marRight w:val="0"/>
      <w:marTop w:val="0"/>
      <w:marBottom w:val="0"/>
      <w:divBdr>
        <w:top w:val="none" w:sz="0" w:space="0" w:color="auto"/>
        <w:left w:val="none" w:sz="0" w:space="0" w:color="auto"/>
        <w:bottom w:val="none" w:sz="0" w:space="0" w:color="auto"/>
        <w:right w:val="none" w:sz="0" w:space="0" w:color="auto"/>
      </w:divBdr>
    </w:div>
    <w:div w:id="959997433">
      <w:bodyDiv w:val="1"/>
      <w:marLeft w:val="0"/>
      <w:marRight w:val="0"/>
      <w:marTop w:val="0"/>
      <w:marBottom w:val="0"/>
      <w:divBdr>
        <w:top w:val="none" w:sz="0" w:space="0" w:color="auto"/>
        <w:left w:val="none" w:sz="0" w:space="0" w:color="auto"/>
        <w:bottom w:val="none" w:sz="0" w:space="0" w:color="auto"/>
        <w:right w:val="none" w:sz="0" w:space="0" w:color="auto"/>
      </w:divBdr>
    </w:div>
    <w:div w:id="1196428815">
      <w:bodyDiv w:val="1"/>
      <w:marLeft w:val="0"/>
      <w:marRight w:val="0"/>
      <w:marTop w:val="0"/>
      <w:marBottom w:val="0"/>
      <w:divBdr>
        <w:top w:val="none" w:sz="0" w:space="0" w:color="auto"/>
        <w:left w:val="none" w:sz="0" w:space="0" w:color="auto"/>
        <w:bottom w:val="none" w:sz="0" w:space="0" w:color="auto"/>
        <w:right w:val="none" w:sz="0" w:space="0" w:color="auto"/>
      </w:divBdr>
      <w:divsChild>
        <w:div w:id="132019428">
          <w:marLeft w:val="0"/>
          <w:marRight w:val="0"/>
          <w:marTop w:val="180"/>
          <w:marBottom w:val="240"/>
          <w:divBdr>
            <w:top w:val="none" w:sz="0" w:space="0" w:color="auto"/>
            <w:left w:val="none" w:sz="0" w:space="0" w:color="auto"/>
            <w:bottom w:val="none" w:sz="0" w:space="0" w:color="auto"/>
            <w:right w:val="none" w:sz="0" w:space="0" w:color="auto"/>
          </w:divBdr>
        </w:div>
        <w:div w:id="7023432">
          <w:marLeft w:val="0"/>
          <w:marRight w:val="0"/>
          <w:marTop w:val="180"/>
          <w:marBottom w:val="240"/>
          <w:divBdr>
            <w:top w:val="none" w:sz="0" w:space="0" w:color="auto"/>
            <w:left w:val="none" w:sz="0" w:space="0" w:color="auto"/>
            <w:bottom w:val="none" w:sz="0" w:space="0" w:color="auto"/>
            <w:right w:val="none" w:sz="0" w:space="0" w:color="auto"/>
          </w:divBdr>
        </w:div>
        <w:div w:id="266743380">
          <w:marLeft w:val="0"/>
          <w:marRight w:val="0"/>
          <w:marTop w:val="180"/>
          <w:marBottom w:val="240"/>
          <w:divBdr>
            <w:top w:val="none" w:sz="0" w:space="0" w:color="auto"/>
            <w:left w:val="none" w:sz="0" w:space="0" w:color="auto"/>
            <w:bottom w:val="none" w:sz="0" w:space="0" w:color="auto"/>
            <w:right w:val="none" w:sz="0" w:space="0" w:color="auto"/>
          </w:divBdr>
        </w:div>
        <w:div w:id="1928419527">
          <w:marLeft w:val="0"/>
          <w:marRight w:val="0"/>
          <w:marTop w:val="180"/>
          <w:marBottom w:val="240"/>
          <w:divBdr>
            <w:top w:val="none" w:sz="0" w:space="0" w:color="auto"/>
            <w:left w:val="none" w:sz="0" w:space="0" w:color="auto"/>
            <w:bottom w:val="none" w:sz="0" w:space="0" w:color="auto"/>
            <w:right w:val="none" w:sz="0" w:space="0" w:color="auto"/>
          </w:divBdr>
        </w:div>
        <w:div w:id="1870487242">
          <w:marLeft w:val="0"/>
          <w:marRight w:val="0"/>
          <w:marTop w:val="180"/>
          <w:marBottom w:val="240"/>
          <w:divBdr>
            <w:top w:val="none" w:sz="0" w:space="0" w:color="auto"/>
            <w:left w:val="none" w:sz="0" w:space="0" w:color="auto"/>
            <w:bottom w:val="none" w:sz="0" w:space="0" w:color="auto"/>
            <w:right w:val="none" w:sz="0" w:space="0" w:color="auto"/>
          </w:divBdr>
        </w:div>
        <w:div w:id="464276757">
          <w:marLeft w:val="0"/>
          <w:marRight w:val="0"/>
          <w:marTop w:val="180"/>
          <w:marBottom w:val="240"/>
          <w:divBdr>
            <w:top w:val="none" w:sz="0" w:space="0" w:color="auto"/>
            <w:left w:val="none" w:sz="0" w:space="0" w:color="auto"/>
            <w:bottom w:val="none" w:sz="0" w:space="0" w:color="auto"/>
            <w:right w:val="none" w:sz="0" w:space="0" w:color="auto"/>
          </w:divBdr>
        </w:div>
        <w:div w:id="1348601468">
          <w:marLeft w:val="0"/>
          <w:marRight w:val="0"/>
          <w:marTop w:val="180"/>
          <w:marBottom w:val="240"/>
          <w:divBdr>
            <w:top w:val="none" w:sz="0" w:space="0" w:color="auto"/>
            <w:left w:val="none" w:sz="0" w:space="0" w:color="auto"/>
            <w:bottom w:val="none" w:sz="0" w:space="0" w:color="auto"/>
            <w:right w:val="none" w:sz="0" w:space="0" w:color="auto"/>
          </w:divBdr>
        </w:div>
      </w:divsChild>
    </w:div>
    <w:div w:id="1261647906">
      <w:bodyDiv w:val="1"/>
      <w:marLeft w:val="0"/>
      <w:marRight w:val="0"/>
      <w:marTop w:val="0"/>
      <w:marBottom w:val="0"/>
      <w:divBdr>
        <w:top w:val="none" w:sz="0" w:space="0" w:color="auto"/>
        <w:left w:val="none" w:sz="0" w:space="0" w:color="auto"/>
        <w:bottom w:val="none" w:sz="0" w:space="0" w:color="auto"/>
        <w:right w:val="none" w:sz="0" w:space="0" w:color="auto"/>
      </w:divBdr>
      <w:divsChild>
        <w:div w:id="1839031135">
          <w:marLeft w:val="0"/>
          <w:marRight w:val="0"/>
          <w:marTop w:val="180"/>
          <w:marBottom w:val="240"/>
          <w:divBdr>
            <w:top w:val="none" w:sz="0" w:space="0" w:color="auto"/>
            <w:left w:val="none" w:sz="0" w:space="0" w:color="auto"/>
            <w:bottom w:val="none" w:sz="0" w:space="0" w:color="auto"/>
            <w:right w:val="none" w:sz="0" w:space="0" w:color="auto"/>
          </w:divBdr>
          <w:divsChild>
            <w:div w:id="276181685">
              <w:marLeft w:val="0"/>
              <w:marRight w:val="0"/>
              <w:marTop w:val="0"/>
              <w:marBottom w:val="0"/>
              <w:divBdr>
                <w:top w:val="none" w:sz="0" w:space="0" w:color="auto"/>
                <w:left w:val="none" w:sz="0" w:space="0" w:color="auto"/>
                <w:bottom w:val="none" w:sz="0" w:space="0" w:color="auto"/>
                <w:right w:val="none" w:sz="0" w:space="0" w:color="auto"/>
              </w:divBdr>
            </w:div>
          </w:divsChild>
        </w:div>
        <w:div w:id="1239360483">
          <w:marLeft w:val="0"/>
          <w:marRight w:val="0"/>
          <w:marTop w:val="180"/>
          <w:marBottom w:val="240"/>
          <w:divBdr>
            <w:top w:val="none" w:sz="0" w:space="0" w:color="auto"/>
            <w:left w:val="none" w:sz="0" w:space="0" w:color="auto"/>
            <w:bottom w:val="none" w:sz="0" w:space="0" w:color="auto"/>
            <w:right w:val="none" w:sz="0" w:space="0" w:color="auto"/>
          </w:divBdr>
          <w:divsChild>
            <w:div w:id="1514883436">
              <w:marLeft w:val="0"/>
              <w:marRight w:val="0"/>
              <w:marTop w:val="0"/>
              <w:marBottom w:val="0"/>
              <w:divBdr>
                <w:top w:val="none" w:sz="0" w:space="0" w:color="auto"/>
                <w:left w:val="none" w:sz="0" w:space="0" w:color="auto"/>
                <w:bottom w:val="none" w:sz="0" w:space="0" w:color="auto"/>
                <w:right w:val="none" w:sz="0" w:space="0" w:color="auto"/>
              </w:divBdr>
            </w:div>
          </w:divsChild>
        </w:div>
        <w:div w:id="1274823781">
          <w:marLeft w:val="0"/>
          <w:marRight w:val="0"/>
          <w:marTop w:val="180"/>
          <w:marBottom w:val="240"/>
          <w:divBdr>
            <w:top w:val="none" w:sz="0" w:space="0" w:color="auto"/>
            <w:left w:val="none" w:sz="0" w:space="0" w:color="auto"/>
            <w:bottom w:val="none" w:sz="0" w:space="0" w:color="auto"/>
            <w:right w:val="none" w:sz="0" w:space="0" w:color="auto"/>
          </w:divBdr>
        </w:div>
        <w:div w:id="1777172240">
          <w:marLeft w:val="0"/>
          <w:marRight w:val="0"/>
          <w:marTop w:val="180"/>
          <w:marBottom w:val="240"/>
          <w:divBdr>
            <w:top w:val="none" w:sz="0" w:space="0" w:color="auto"/>
            <w:left w:val="none" w:sz="0" w:space="0" w:color="auto"/>
            <w:bottom w:val="none" w:sz="0" w:space="0" w:color="auto"/>
            <w:right w:val="none" w:sz="0" w:space="0" w:color="auto"/>
          </w:divBdr>
          <w:divsChild>
            <w:div w:id="1844320994">
              <w:marLeft w:val="0"/>
              <w:marRight w:val="0"/>
              <w:marTop w:val="0"/>
              <w:marBottom w:val="0"/>
              <w:divBdr>
                <w:top w:val="none" w:sz="0" w:space="0" w:color="auto"/>
                <w:left w:val="none" w:sz="0" w:space="0" w:color="auto"/>
                <w:bottom w:val="none" w:sz="0" w:space="0" w:color="auto"/>
                <w:right w:val="none" w:sz="0" w:space="0" w:color="auto"/>
              </w:divBdr>
            </w:div>
          </w:divsChild>
        </w:div>
        <w:div w:id="443623736">
          <w:marLeft w:val="0"/>
          <w:marRight w:val="0"/>
          <w:marTop w:val="180"/>
          <w:marBottom w:val="240"/>
          <w:divBdr>
            <w:top w:val="none" w:sz="0" w:space="0" w:color="auto"/>
            <w:left w:val="none" w:sz="0" w:space="0" w:color="auto"/>
            <w:bottom w:val="none" w:sz="0" w:space="0" w:color="auto"/>
            <w:right w:val="none" w:sz="0" w:space="0" w:color="auto"/>
          </w:divBdr>
          <w:divsChild>
            <w:div w:id="1196773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542501">
      <w:bodyDiv w:val="1"/>
      <w:marLeft w:val="0"/>
      <w:marRight w:val="0"/>
      <w:marTop w:val="0"/>
      <w:marBottom w:val="0"/>
      <w:divBdr>
        <w:top w:val="none" w:sz="0" w:space="0" w:color="auto"/>
        <w:left w:val="none" w:sz="0" w:space="0" w:color="auto"/>
        <w:bottom w:val="none" w:sz="0" w:space="0" w:color="auto"/>
        <w:right w:val="none" w:sz="0" w:space="0" w:color="auto"/>
      </w:divBdr>
      <w:divsChild>
        <w:div w:id="1807159284">
          <w:marLeft w:val="0"/>
          <w:marRight w:val="0"/>
          <w:marTop w:val="0"/>
          <w:marBottom w:val="0"/>
          <w:divBdr>
            <w:top w:val="none" w:sz="0" w:space="0" w:color="auto"/>
            <w:left w:val="none" w:sz="0" w:space="0" w:color="auto"/>
            <w:bottom w:val="none" w:sz="0" w:space="0" w:color="auto"/>
            <w:right w:val="none" w:sz="0" w:space="0" w:color="auto"/>
          </w:divBdr>
          <w:divsChild>
            <w:div w:id="489634653">
              <w:marLeft w:val="0"/>
              <w:marRight w:val="0"/>
              <w:marTop w:val="0"/>
              <w:marBottom w:val="0"/>
              <w:divBdr>
                <w:top w:val="none" w:sz="0" w:space="0" w:color="auto"/>
                <w:left w:val="none" w:sz="0" w:space="0" w:color="auto"/>
                <w:bottom w:val="none" w:sz="0" w:space="0" w:color="auto"/>
                <w:right w:val="none" w:sz="0" w:space="0" w:color="auto"/>
              </w:divBdr>
              <w:divsChild>
                <w:div w:id="105319015">
                  <w:marLeft w:val="-180"/>
                  <w:marRight w:val="-180"/>
                  <w:marTop w:val="0"/>
                  <w:marBottom w:val="0"/>
                  <w:divBdr>
                    <w:top w:val="none" w:sz="0" w:space="0" w:color="auto"/>
                    <w:left w:val="none" w:sz="0" w:space="0" w:color="auto"/>
                    <w:bottom w:val="none" w:sz="0" w:space="0" w:color="auto"/>
                    <w:right w:val="none" w:sz="0" w:space="0" w:color="auto"/>
                  </w:divBdr>
                  <w:divsChild>
                    <w:div w:id="1749884210">
                      <w:marLeft w:val="0"/>
                      <w:marRight w:val="0"/>
                      <w:marTop w:val="0"/>
                      <w:marBottom w:val="0"/>
                      <w:divBdr>
                        <w:top w:val="none" w:sz="0" w:space="0" w:color="auto"/>
                        <w:left w:val="none" w:sz="0" w:space="0" w:color="auto"/>
                        <w:bottom w:val="none" w:sz="0" w:space="0" w:color="auto"/>
                        <w:right w:val="none" w:sz="0" w:space="0" w:color="auto"/>
                      </w:divBdr>
                      <w:divsChild>
                        <w:div w:id="728310179">
                          <w:marLeft w:val="0"/>
                          <w:marRight w:val="0"/>
                          <w:marTop w:val="0"/>
                          <w:marBottom w:val="450"/>
                          <w:divBdr>
                            <w:top w:val="none" w:sz="0" w:space="0" w:color="auto"/>
                            <w:left w:val="none" w:sz="0" w:space="0" w:color="auto"/>
                            <w:bottom w:val="none" w:sz="0" w:space="0" w:color="auto"/>
                            <w:right w:val="none" w:sz="0" w:space="0" w:color="auto"/>
                          </w:divBdr>
                          <w:divsChild>
                            <w:div w:id="1419787871">
                              <w:marLeft w:val="0"/>
                              <w:marRight w:val="0"/>
                              <w:marTop w:val="0"/>
                              <w:marBottom w:val="0"/>
                              <w:divBdr>
                                <w:top w:val="none" w:sz="0" w:space="0" w:color="auto"/>
                                <w:left w:val="none" w:sz="0" w:space="0" w:color="auto"/>
                                <w:bottom w:val="none" w:sz="0" w:space="0" w:color="auto"/>
                                <w:right w:val="none" w:sz="0" w:space="0" w:color="auto"/>
                              </w:divBdr>
                              <w:divsChild>
                                <w:div w:id="272901642">
                                  <w:marLeft w:val="0"/>
                                  <w:marRight w:val="0"/>
                                  <w:marTop w:val="0"/>
                                  <w:marBottom w:val="0"/>
                                  <w:divBdr>
                                    <w:top w:val="none" w:sz="0" w:space="0" w:color="auto"/>
                                    <w:left w:val="none" w:sz="0" w:space="0" w:color="auto"/>
                                    <w:bottom w:val="none" w:sz="0" w:space="0" w:color="auto"/>
                                    <w:right w:val="none" w:sz="0" w:space="0" w:color="auto"/>
                                  </w:divBdr>
                                </w:div>
                              </w:divsChild>
                            </w:div>
                            <w:div w:id="1280336534">
                              <w:marLeft w:val="0"/>
                              <w:marRight w:val="0"/>
                              <w:marTop w:val="0"/>
                              <w:marBottom w:val="0"/>
                              <w:divBdr>
                                <w:top w:val="none" w:sz="0" w:space="0" w:color="auto"/>
                                <w:left w:val="none" w:sz="0" w:space="0" w:color="auto"/>
                                <w:bottom w:val="none" w:sz="0" w:space="0" w:color="auto"/>
                                <w:right w:val="none" w:sz="0" w:space="0" w:color="auto"/>
                              </w:divBdr>
                            </w:div>
                          </w:divsChild>
                        </w:div>
                        <w:div w:id="1317539563">
                          <w:marLeft w:val="0"/>
                          <w:marRight w:val="0"/>
                          <w:marTop w:val="0"/>
                          <w:marBottom w:val="450"/>
                          <w:divBdr>
                            <w:top w:val="none" w:sz="0" w:space="0" w:color="auto"/>
                            <w:left w:val="none" w:sz="0" w:space="0" w:color="auto"/>
                            <w:bottom w:val="none" w:sz="0" w:space="0" w:color="auto"/>
                            <w:right w:val="none" w:sz="0" w:space="0" w:color="auto"/>
                          </w:divBdr>
                          <w:divsChild>
                            <w:div w:id="15273948">
                              <w:marLeft w:val="0"/>
                              <w:marRight w:val="0"/>
                              <w:marTop w:val="0"/>
                              <w:marBottom w:val="120"/>
                              <w:divBdr>
                                <w:top w:val="none" w:sz="0" w:space="0" w:color="auto"/>
                                <w:left w:val="none" w:sz="0" w:space="0" w:color="auto"/>
                                <w:bottom w:val="none" w:sz="0" w:space="0" w:color="auto"/>
                                <w:right w:val="none" w:sz="0" w:space="0" w:color="auto"/>
                              </w:divBdr>
                            </w:div>
                            <w:div w:id="1256399366">
                              <w:marLeft w:val="0"/>
                              <w:marRight w:val="0"/>
                              <w:marTop w:val="0"/>
                              <w:marBottom w:val="0"/>
                              <w:divBdr>
                                <w:top w:val="none" w:sz="0" w:space="0" w:color="auto"/>
                                <w:left w:val="none" w:sz="0" w:space="0" w:color="auto"/>
                                <w:bottom w:val="none" w:sz="0" w:space="0" w:color="auto"/>
                                <w:right w:val="none" w:sz="0" w:space="0" w:color="auto"/>
                              </w:divBdr>
                            </w:div>
                          </w:divsChild>
                        </w:div>
                        <w:div w:id="330567881">
                          <w:marLeft w:val="0"/>
                          <w:marRight w:val="0"/>
                          <w:marTop w:val="0"/>
                          <w:marBottom w:val="0"/>
                          <w:divBdr>
                            <w:top w:val="none" w:sz="0" w:space="0" w:color="auto"/>
                            <w:left w:val="none" w:sz="0" w:space="0" w:color="auto"/>
                            <w:bottom w:val="none" w:sz="0" w:space="0" w:color="auto"/>
                            <w:right w:val="none" w:sz="0" w:space="0" w:color="auto"/>
                          </w:divBdr>
                          <w:divsChild>
                            <w:div w:id="1335835309">
                              <w:marLeft w:val="0"/>
                              <w:marRight w:val="0"/>
                              <w:marTop w:val="0"/>
                              <w:marBottom w:val="120"/>
                              <w:divBdr>
                                <w:top w:val="none" w:sz="0" w:space="0" w:color="auto"/>
                                <w:left w:val="none" w:sz="0" w:space="0" w:color="auto"/>
                                <w:bottom w:val="none" w:sz="0" w:space="0" w:color="auto"/>
                                <w:right w:val="none" w:sz="0" w:space="0" w:color="auto"/>
                              </w:divBdr>
                            </w:div>
                          </w:divsChild>
                        </w:div>
                        <w:div w:id="811673505">
                          <w:marLeft w:val="0"/>
                          <w:marRight w:val="0"/>
                          <w:marTop w:val="0"/>
                          <w:marBottom w:val="0"/>
                          <w:divBdr>
                            <w:top w:val="none" w:sz="0" w:space="0" w:color="auto"/>
                            <w:left w:val="none" w:sz="0" w:space="0" w:color="auto"/>
                            <w:bottom w:val="none" w:sz="0" w:space="0" w:color="auto"/>
                            <w:right w:val="none" w:sz="0" w:space="0" w:color="auto"/>
                          </w:divBdr>
                          <w:divsChild>
                            <w:div w:id="794952569">
                              <w:marLeft w:val="0"/>
                              <w:marRight w:val="0"/>
                              <w:marTop w:val="0"/>
                              <w:marBottom w:val="0"/>
                              <w:divBdr>
                                <w:top w:val="none" w:sz="0" w:space="0" w:color="auto"/>
                                <w:left w:val="none" w:sz="0" w:space="0" w:color="auto"/>
                                <w:bottom w:val="none" w:sz="0" w:space="0" w:color="auto"/>
                                <w:right w:val="none" w:sz="0" w:space="0" w:color="auto"/>
                              </w:divBdr>
                              <w:divsChild>
                                <w:div w:id="1064835222">
                                  <w:marLeft w:val="-180"/>
                                  <w:marRight w:val="-180"/>
                                  <w:marTop w:val="0"/>
                                  <w:marBottom w:val="0"/>
                                  <w:divBdr>
                                    <w:top w:val="none" w:sz="0" w:space="0" w:color="auto"/>
                                    <w:left w:val="none" w:sz="0" w:space="0" w:color="auto"/>
                                    <w:bottom w:val="none" w:sz="0" w:space="0" w:color="auto"/>
                                    <w:right w:val="none" w:sz="0" w:space="0" w:color="auto"/>
                                  </w:divBdr>
                                  <w:divsChild>
                                    <w:div w:id="60295726">
                                      <w:marLeft w:val="0"/>
                                      <w:marRight w:val="0"/>
                                      <w:marTop w:val="0"/>
                                      <w:marBottom w:val="525"/>
                                      <w:divBdr>
                                        <w:top w:val="none" w:sz="0" w:space="0" w:color="auto"/>
                                        <w:left w:val="none" w:sz="0" w:space="0" w:color="auto"/>
                                        <w:bottom w:val="none" w:sz="0" w:space="0" w:color="auto"/>
                                        <w:right w:val="none" w:sz="0" w:space="0" w:color="auto"/>
                                      </w:divBdr>
                                    </w:div>
                                    <w:div w:id="2016107718">
                                      <w:marLeft w:val="0"/>
                                      <w:marRight w:val="0"/>
                                      <w:marTop w:val="0"/>
                                      <w:marBottom w:val="0"/>
                                      <w:divBdr>
                                        <w:top w:val="none" w:sz="0" w:space="0" w:color="auto"/>
                                        <w:left w:val="none" w:sz="0" w:space="0" w:color="auto"/>
                                        <w:bottom w:val="none" w:sz="0" w:space="0" w:color="auto"/>
                                        <w:right w:val="none" w:sz="0" w:space="0" w:color="auto"/>
                                      </w:divBdr>
                                      <w:divsChild>
                                        <w:div w:id="390886191">
                                          <w:marLeft w:val="0"/>
                                          <w:marRight w:val="0"/>
                                          <w:marTop w:val="0"/>
                                          <w:marBottom w:val="0"/>
                                          <w:divBdr>
                                            <w:top w:val="none" w:sz="0" w:space="0" w:color="auto"/>
                                            <w:left w:val="none" w:sz="0" w:space="0" w:color="auto"/>
                                            <w:bottom w:val="none" w:sz="0" w:space="0" w:color="auto"/>
                                            <w:right w:val="none" w:sz="0" w:space="0" w:color="auto"/>
                                          </w:divBdr>
                                          <w:divsChild>
                                            <w:div w:id="1414469861">
                                              <w:marLeft w:val="-135"/>
                                              <w:marRight w:val="-135"/>
                                              <w:marTop w:val="0"/>
                                              <w:marBottom w:val="0"/>
                                              <w:divBdr>
                                                <w:top w:val="none" w:sz="0" w:space="0" w:color="auto"/>
                                                <w:left w:val="none" w:sz="0" w:space="0" w:color="auto"/>
                                                <w:bottom w:val="none" w:sz="0" w:space="0" w:color="auto"/>
                                                <w:right w:val="none" w:sz="0" w:space="0" w:color="auto"/>
                                              </w:divBdr>
                                              <w:divsChild>
                                                <w:div w:id="490877148">
                                                  <w:marLeft w:val="0"/>
                                                  <w:marRight w:val="0"/>
                                                  <w:marTop w:val="0"/>
                                                  <w:marBottom w:val="0"/>
                                                  <w:divBdr>
                                                    <w:top w:val="none" w:sz="0" w:space="0" w:color="auto"/>
                                                    <w:left w:val="none" w:sz="0" w:space="0" w:color="auto"/>
                                                    <w:bottom w:val="none" w:sz="0" w:space="0" w:color="auto"/>
                                                    <w:right w:val="none" w:sz="0" w:space="0" w:color="auto"/>
                                                  </w:divBdr>
                                                  <w:divsChild>
                                                    <w:div w:id="1116948329">
                                                      <w:marLeft w:val="0"/>
                                                      <w:marRight w:val="0"/>
                                                      <w:marTop w:val="0"/>
                                                      <w:marBottom w:val="525"/>
                                                      <w:divBdr>
                                                        <w:top w:val="none" w:sz="0" w:space="0" w:color="auto"/>
                                                        <w:left w:val="none" w:sz="0" w:space="0" w:color="auto"/>
                                                        <w:bottom w:val="none" w:sz="0" w:space="0" w:color="auto"/>
                                                        <w:right w:val="none" w:sz="0" w:space="0" w:color="auto"/>
                                                      </w:divBdr>
                                                      <w:divsChild>
                                                        <w:div w:id="66653253">
                                                          <w:marLeft w:val="0"/>
                                                          <w:marRight w:val="0"/>
                                                          <w:marTop w:val="0"/>
                                                          <w:marBottom w:val="0"/>
                                                          <w:divBdr>
                                                            <w:top w:val="dashed" w:sz="6" w:space="8" w:color="116AB1"/>
                                                            <w:left w:val="dashed" w:sz="6" w:space="15" w:color="116AB1"/>
                                                            <w:bottom w:val="dashed" w:sz="6" w:space="8" w:color="116AB1"/>
                                                            <w:right w:val="dashed" w:sz="6" w:space="8" w:color="116AB1"/>
                                                          </w:divBdr>
                                                          <w:divsChild>
                                                            <w:div w:id="1635063023">
                                                              <w:marLeft w:val="0"/>
                                                              <w:marRight w:val="0"/>
                                                              <w:marTop w:val="0"/>
                                                              <w:marBottom w:val="0"/>
                                                              <w:divBdr>
                                                                <w:top w:val="none" w:sz="0" w:space="0" w:color="auto"/>
                                                                <w:left w:val="none" w:sz="0" w:space="0" w:color="auto"/>
                                                                <w:bottom w:val="none" w:sz="0" w:space="0" w:color="auto"/>
                                                                <w:right w:val="none" w:sz="0" w:space="0" w:color="auto"/>
                                                              </w:divBdr>
                                                              <w:divsChild>
                                                                <w:div w:id="600068218">
                                                                  <w:marLeft w:val="0"/>
                                                                  <w:marRight w:val="0"/>
                                                                  <w:marTop w:val="0"/>
                                                                  <w:marBottom w:val="0"/>
                                                                  <w:divBdr>
                                                                    <w:top w:val="none" w:sz="0" w:space="0" w:color="auto"/>
                                                                    <w:left w:val="none" w:sz="0" w:space="0" w:color="auto"/>
                                                                    <w:bottom w:val="none" w:sz="0" w:space="0" w:color="auto"/>
                                                                    <w:right w:val="none" w:sz="0" w:space="0" w:color="auto"/>
                                                                  </w:divBdr>
                                                                </w:div>
                                                                <w:div w:id="1950044839">
                                                                  <w:marLeft w:val="0"/>
                                                                  <w:marRight w:val="0"/>
                                                                  <w:marTop w:val="0"/>
                                                                  <w:marBottom w:val="0"/>
                                                                  <w:divBdr>
                                                                    <w:top w:val="none" w:sz="0" w:space="0" w:color="auto"/>
                                                                    <w:left w:val="none" w:sz="0" w:space="0" w:color="auto"/>
                                                                    <w:bottom w:val="none" w:sz="0" w:space="0" w:color="auto"/>
                                                                    <w:right w:val="none" w:sz="0" w:space="0" w:color="auto"/>
                                                                  </w:divBdr>
                                                                </w:div>
                                                                <w:div w:id="1927420224">
                                                                  <w:marLeft w:val="0"/>
                                                                  <w:marRight w:val="0"/>
                                                                  <w:marTop w:val="0"/>
                                                                  <w:marBottom w:val="0"/>
                                                                  <w:divBdr>
                                                                    <w:top w:val="none" w:sz="0" w:space="0" w:color="auto"/>
                                                                    <w:left w:val="none" w:sz="0" w:space="0" w:color="auto"/>
                                                                    <w:bottom w:val="none" w:sz="0" w:space="0" w:color="auto"/>
                                                                    <w:right w:val="none" w:sz="0" w:space="0" w:color="auto"/>
                                                                  </w:divBdr>
                                                                </w:div>
                                                                <w:div w:id="683673507">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sChild>
                                                                    <w:div w:id="1978296464">
                                                                      <w:marLeft w:val="0"/>
                                                                      <w:marRight w:val="0"/>
                                                                      <w:marTop w:val="0"/>
                                                                      <w:marBottom w:val="0"/>
                                                                      <w:divBdr>
                                                                        <w:top w:val="none" w:sz="0" w:space="0" w:color="auto"/>
                                                                        <w:left w:val="none" w:sz="0" w:space="0" w:color="auto"/>
                                                                        <w:bottom w:val="none" w:sz="0" w:space="0" w:color="auto"/>
                                                                        <w:right w:val="none" w:sz="0" w:space="0" w:color="auto"/>
                                                                      </w:divBdr>
                                                                    </w:div>
                                                                    <w:div w:id="379283038">
                                                                      <w:marLeft w:val="0"/>
                                                                      <w:marRight w:val="0"/>
                                                                      <w:marTop w:val="0"/>
                                                                      <w:marBottom w:val="0"/>
                                                                      <w:divBdr>
                                                                        <w:top w:val="none" w:sz="0" w:space="0" w:color="auto"/>
                                                                        <w:left w:val="none" w:sz="0" w:space="0" w:color="auto"/>
                                                                        <w:bottom w:val="none" w:sz="0" w:space="0" w:color="auto"/>
                                                                        <w:right w:val="none" w:sz="0" w:space="0" w:color="auto"/>
                                                                      </w:divBdr>
                                                                    </w:div>
                                                                    <w:div w:id="1541085334">
                                                                      <w:marLeft w:val="0"/>
                                                                      <w:marRight w:val="0"/>
                                                                      <w:marTop w:val="0"/>
                                                                      <w:marBottom w:val="0"/>
                                                                      <w:divBdr>
                                                                        <w:top w:val="none" w:sz="0" w:space="0" w:color="auto"/>
                                                                        <w:left w:val="none" w:sz="0" w:space="0" w:color="auto"/>
                                                                        <w:bottom w:val="none" w:sz="0" w:space="0" w:color="auto"/>
                                                                        <w:right w:val="none" w:sz="0" w:space="0" w:color="auto"/>
                                                                      </w:divBdr>
                                                                    </w:div>
                                                                  </w:divsChild>
                                                                </w:div>
                                                                <w:div w:id="2073037650">
                                                                  <w:marLeft w:val="0"/>
                                                                  <w:marRight w:val="0"/>
                                                                  <w:marTop w:val="0"/>
                                                                  <w:marBottom w:val="0"/>
                                                                  <w:divBdr>
                                                                    <w:top w:val="none" w:sz="0" w:space="0" w:color="auto"/>
                                                                    <w:left w:val="none" w:sz="0" w:space="0" w:color="auto"/>
                                                                    <w:bottom w:val="none" w:sz="0" w:space="0" w:color="auto"/>
                                                                    <w:right w:val="none" w:sz="0" w:space="0" w:color="auto"/>
                                                                  </w:divBdr>
                                                                  <w:divsChild>
                                                                    <w:div w:id="1315840613">
                                                                      <w:marLeft w:val="0"/>
                                                                      <w:marRight w:val="0"/>
                                                                      <w:marTop w:val="0"/>
                                                                      <w:marBottom w:val="0"/>
                                                                      <w:divBdr>
                                                                        <w:top w:val="none" w:sz="0" w:space="0" w:color="auto"/>
                                                                        <w:left w:val="none" w:sz="0" w:space="0" w:color="auto"/>
                                                                        <w:bottom w:val="none" w:sz="0" w:space="0" w:color="auto"/>
                                                                        <w:right w:val="none" w:sz="0" w:space="0" w:color="auto"/>
                                                                      </w:divBdr>
                                                                    </w:div>
                                                                    <w:div w:id="1994213878">
                                                                      <w:marLeft w:val="0"/>
                                                                      <w:marRight w:val="0"/>
                                                                      <w:marTop w:val="0"/>
                                                                      <w:marBottom w:val="0"/>
                                                                      <w:divBdr>
                                                                        <w:top w:val="none" w:sz="0" w:space="0" w:color="auto"/>
                                                                        <w:left w:val="none" w:sz="0" w:space="0" w:color="auto"/>
                                                                        <w:bottom w:val="none" w:sz="0" w:space="0" w:color="auto"/>
                                                                        <w:right w:val="none" w:sz="0" w:space="0" w:color="auto"/>
                                                                      </w:divBdr>
                                                                      <w:divsChild>
                                                                        <w:div w:id="306980509">
                                                                          <w:marLeft w:val="0"/>
                                                                          <w:marRight w:val="0"/>
                                                                          <w:marTop w:val="0"/>
                                                                          <w:marBottom w:val="0"/>
                                                                          <w:divBdr>
                                                                            <w:top w:val="none" w:sz="0" w:space="0" w:color="auto"/>
                                                                            <w:left w:val="none" w:sz="0" w:space="0" w:color="auto"/>
                                                                            <w:bottom w:val="none" w:sz="0" w:space="0" w:color="auto"/>
                                                                            <w:right w:val="none" w:sz="0" w:space="0" w:color="auto"/>
                                                                          </w:divBdr>
                                                                        </w:div>
                                                                        <w:div w:id="1753503482">
                                                                          <w:marLeft w:val="0"/>
                                                                          <w:marRight w:val="0"/>
                                                                          <w:marTop w:val="0"/>
                                                                          <w:marBottom w:val="0"/>
                                                                          <w:divBdr>
                                                                            <w:top w:val="none" w:sz="0" w:space="0" w:color="auto"/>
                                                                            <w:left w:val="none" w:sz="0" w:space="0" w:color="auto"/>
                                                                            <w:bottom w:val="none" w:sz="0" w:space="0" w:color="auto"/>
                                                                            <w:right w:val="none" w:sz="0" w:space="0" w:color="auto"/>
                                                                          </w:divBdr>
                                                                        </w:div>
                                                                        <w:div w:id="1252084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872961">
                                                              <w:marLeft w:val="0"/>
                                                              <w:marRight w:val="0"/>
                                                              <w:marTop w:val="0"/>
                                                              <w:marBottom w:val="0"/>
                                                              <w:divBdr>
                                                                <w:top w:val="none" w:sz="0" w:space="0" w:color="auto"/>
                                                                <w:left w:val="none" w:sz="0" w:space="0" w:color="auto"/>
                                                                <w:bottom w:val="none" w:sz="0" w:space="0" w:color="auto"/>
                                                                <w:right w:val="none" w:sz="0" w:space="0" w:color="auto"/>
                                                              </w:divBdr>
                                                              <w:divsChild>
                                                                <w:div w:id="876164781">
                                                                  <w:marLeft w:val="0"/>
                                                                  <w:marRight w:val="0"/>
                                                                  <w:marTop w:val="0"/>
                                                                  <w:marBottom w:val="0"/>
                                                                  <w:divBdr>
                                                                    <w:top w:val="none" w:sz="0" w:space="0" w:color="auto"/>
                                                                    <w:left w:val="none" w:sz="0" w:space="0" w:color="auto"/>
                                                                    <w:bottom w:val="none" w:sz="0" w:space="0" w:color="auto"/>
                                                                    <w:right w:val="none" w:sz="0" w:space="0" w:color="auto"/>
                                                                  </w:divBdr>
                                                                </w:div>
                                                                <w:div w:id="1503428434">
                                                                  <w:marLeft w:val="0"/>
                                                                  <w:marRight w:val="0"/>
                                                                  <w:marTop w:val="0"/>
                                                                  <w:marBottom w:val="0"/>
                                                                  <w:divBdr>
                                                                    <w:top w:val="none" w:sz="0" w:space="0" w:color="auto"/>
                                                                    <w:left w:val="none" w:sz="0" w:space="0" w:color="auto"/>
                                                                    <w:bottom w:val="none" w:sz="0" w:space="0" w:color="auto"/>
                                                                    <w:right w:val="none" w:sz="0" w:space="0" w:color="auto"/>
                                                                  </w:divBdr>
                                                                  <w:divsChild>
                                                                    <w:div w:id="834732931">
                                                                      <w:marLeft w:val="0"/>
                                                                      <w:marRight w:val="0"/>
                                                                      <w:marTop w:val="0"/>
                                                                      <w:marBottom w:val="0"/>
                                                                      <w:divBdr>
                                                                        <w:top w:val="none" w:sz="0" w:space="0" w:color="auto"/>
                                                                        <w:left w:val="none" w:sz="0" w:space="0" w:color="auto"/>
                                                                        <w:bottom w:val="none" w:sz="0" w:space="0" w:color="auto"/>
                                                                        <w:right w:val="none" w:sz="0" w:space="0" w:color="auto"/>
                                                                      </w:divBdr>
                                                                    </w:div>
                                                                    <w:div w:id="1137407789">
                                                                      <w:marLeft w:val="0"/>
                                                                      <w:marRight w:val="0"/>
                                                                      <w:marTop w:val="0"/>
                                                                      <w:marBottom w:val="0"/>
                                                                      <w:divBdr>
                                                                        <w:top w:val="none" w:sz="0" w:space="0" w:color="auto"/>
                                                                        <w:left w:val="none" w:sz="0" w:space="0" w:color="auto"/>
                                                                        <w:bottom w:val="none" w:sz="0" w:space="0" w:color="auto"/>
                                                                        <w:right w:val="none" w:sz="0" w:space="0" w:color="auto"/>
                                                                      </w:divBdr>
                                                                    </w:div>
                                                                    <w:div w:id="396320501">
                                                                      <w:marLeft w:val="0"/>
                                                                      <w:marRight w:val="0"/>
                                                                      <w:marTop w:val="0"/>
                                                                      <w:marBottom w:val="0"/>
                                                                      <w:divBdr>
                                                                        <w:top w:val="none" w:sz="0" w:space="0" w:color="auto"/>
                                                                        <w:left w:val="none" w:sz="0" w:space="0" w:color="auto"/>
                                                                        <w:bottom w:val="none" w:sz="0" w:space="0" w:color="auto"/>
                                                                        <w:right w:val="none" w:sz="0" w:space="0" w:color="auto"/>
                                                                      </w:divBdr>
                                                                    </w:div>
                                                                    <w:div w:id="327253958">
                                                                      <w:marLeft w:val="0"/>
                                                                      <w:marRight w:val="0"/>
                                                                      <w:marTop w:val="0"/>
                                                                      <w:marBottom w:val="0"/>
                                                                      <w:divBdr>
                                                                        <w:top w:val="none" w:sz="0" w:space="0" w:color="auto"/>
                                                                        <w:left w:val="none" w:sz="0" w:space="0" w:color="auto"/>
                                                                        <w:bottom w:val="none" w:sz="0" w:space="0" w:color="auto"/>
                                                                        <w:right w:val="none" w:sz="0" w:space="0" w:color="auto"/>
                                                                      </w:divBdr>
                                                                    </w:div>
                                                                    <w:div w:id="1990669496">
                                                                      <w:marLeft w:val="0"/>
                                                                      <w:marRight w:val="0"/>
                                                                      <w:marTop w:val="0"/>
                                                                      <w:marBottom w:val="0"/>
                                                                      <w:divBdr>
                                                                        <w:top w:val="none" w:sz="0" w:space="0" w:color="auto"/>
                                                                        <w:left w:val="none" w:sz="0" w:space="0" w:color="auto"/>
                                                                        <w:bottom w:val="none" w:sz="0" w:space="0" w:color="auto"/>
                                                                        <w:right w:val="none" w:sz="0" w:space="0" w:color="auto"/>
                                                                      </w:divBdr>
                                                                    </w:div>
                                                                    <w:div w:id="418330894">
                                                                      <w:marLeft w:val="0"/>
                                                                      <w:marRight w:val="0"/>
                                                                      <w:marTop w:val="0"/>
                                                                      <w:marBottom w:val="0"/>
                                                                      <w:divBdr>
                                                                        <w:top w:val="none" w:sz="0" w:space="0" w:color="auto"/>
                                                                        <w:left w:val="none" w:sz="0" w:space="0" w:color="auto"/>
                                                                        <w:bottom w:val="none" w:sz="0" w:space="0" w:color="auto"/>
                                                                        <w:right w:val="none" w:sz="0" w:space="0" w:color="auto"/>
                                                                      </w:divBdr>
                                                                      <w:divsChild>
                                                                        <w:div w:id="283848691">
                                                                          <w:marLeft w:val="0"/>
                                                                          <w:marRight w:val="0"/>
                                                                          <w:marTop w:val="0"/>
                                                                          <w:marBottom w:val="0"/>
                                                                          <w:divBdr>
                                                                            <w:top w:val="none" w:sz="0" w:space="0" w:color="auto"/>
                                                                            <w:left w:val="none" w:sz="0" w:space="0" w:color="auto"/>
                                                                            <w:bottom w:val="none" w:sz="0" w:space="0" w:color="auto"/>
                                                                            <w:right w:val="none" w:sz="0" w:space="0" w:color="auto"/>
                                                                          </w:divBdr>
                                                                        </w:div>
                                                                        <w:div w:id="410157029">
                                                                          <w:marLeft w:val="0"/>
                                                                          <w:marRight w:val="0"/>
                                                                          <w:marTop w:val="0"/>
                                                                          <w:marBottom w:val="0"/>
                                                                          <w:divBdr>
                                                                            <w:top w:val="none" w:sz="0" w:space="0" w:color="auto"/>
                                                                            <w:left w:val="none" w:sz="0" w:space="0" w:color="auto"/>
                                                                            <w:bottom w:val="none" w:sz="0" w:space="0" w:color="auto"/>
                                                                            <w:right w:val="none" w:sz="0" w:space="0" w:color="auto"/>
                                                                          </w:divBdr>
                                                                        </w:div>
                                                                        <w:div w:id="274293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800505">
                                                  <w:marLeft w:val="0"/>
                                                  <w:marRight w:val="0"/>
                                                  <w:marTop w:val="0"/>
                                                  <w:marBottom w:val="0"/>
                                                  <w:divBdr>
                                                    <w:top w:val="none" w:sz="0" w:space="0" w:color="auto"/>
                                                    <w:left w:val="none" w:sz="0" w:space="0" w:color="auto"/>
                                                    <w:bottom w:val="none" w:sz="0" w:space="0" w:color="auto"/>
                                                    <w:right w:val="none" w:sz="0" w:space="0" w:color="auto"/>
                                                  </w:divBdr>
                                                  <w:divsChild>
                                                    <w:div w:id="482115303">
                                                      <w:marLeft w:val="0"/>
                                                      <w:marRight w:val="0"/>
                                                      <w:marTop w:val="0"/>
                                                      <w:marBottom w:val="525"/>
                                                      <w:divBdr>
                                                        <w:top w:val="none" w:sz="0" w:space="0" w:color="auto"/>
                                                        <w:left w:val="none" w:sz="0" w:space="0" w:color="auto"/>
                                                        <w:bottom w:val="none" w:sz="0" w:space="0" w:color="auto"/>
                                                        <w:right w:val="none" w:sz="0" w:space="0" w:color="auto"/>
                                                      </w:divBdr>
                                                      <w:divsChild>
                                                        <w:div w:id="2079547409">
                                                          <w:marLeft w:val="0"/>
                                                          <w:marRight w:val="0"/>
                                                          <w:marTop w:val="0"/>
                                                          <w:marBottom w:val="0"/>
                                                          <w:divBdr>
                                                            <w:top w:val="dashed" w:sz="6" w:space="8" w:color="116AB1"/>
                                                            <w:left w:val="dashed" w:sz="6" w:space="15" w:color="116AB1"/>
                                                            <w:bottom w:val="dashed" w:sz="6" w:space="8" w:color="116AB1"/>
                                                            <w:right w:val="dashed" w:sz="6" w:space="8" w:color="116AB1"/>
                                                          </w:divBdr>
                                                          <w:divsChild>
                                                            <w:div w:id="87774224">
                                                              <w:marLeft w:val="0"/>
                                                              <w:marRight w:val="0"/>
                                                              <w:marTop w:val="0"/>
                                                              <w:marBottom w:val="0"/>
                                                              <w:divBdr>
                                                                <w:top w:val="none" w:sz="0" w:space="0" w:color="auto"/>
                                                                <w:left w:val="none" w:sz="0" w:space="0" w:color="auto"/>
                                                                <w:bottom w:val="none" w:sz="0" w:space="0" w:color="auto"/>
                                                                <w:right w:val="none" w:sz="0" w:space="0" w:color="auto"/>
                                                              </w:divBdr>
                                                            </w:div>
                                                            <w:div w:id="478425720">
                                                              <w:marLeft w:val="0"/>
                                                              <w:marRight w:val="0"/>
                                                              <w:marTop w:val="0"/>
                                                              <w:marBottom w:val="0"/>
                                                              <w:divBdr>
                                                                <w:top w:val="none" w:sz="0" w:space="0" w:color="auto"/>
                                                                <w:left w:val="none" w:sz="0" w:space="0" w:color="auto"/>
                                                                <w:bottom w:val="none" w:sz="0" w:space="0" w:color="auto"/>
                                                                <w:right w:val="none" w:sz="0" w:space="0" w:color="auto"/>
                                                              </w:divBdr>
                                                            </w:div>
                                                            <w:div w:id="336154596">
                                                              <w:marLeft w:val="0"/>
                                                              <w:marRight w:val="0"/>
                                                              <w:marTop w:val="0"/>
                                                              <w:marBottom w:val="0"/>
                                                              <w:divBdr>
                                                                <w:top w:val="none" w:sz="0" w:space="0" w:color="auto"/>
                                                                <w:left w:val="none" w:sz="0" w:space="0" w:color="auto"/>
                                                                <w:bottom w:val="none" w:sz="0" w:space="0" w:color="auto"/>
                                                                <w:right w:val="none" w:sz="0" w:space="0" w:color="auto"/>
                                                              </w:divBdr>
                                                              <w:divsChild>
                                                                <w:div w:id="1239365286">
                                                                  <w:marLeft w:val="0"/>
                                                                  <w:marRight w:val="0"/>
                                                                  <w:marTop w:val="0"/>
                                                                  <w:marBottom w:val="0"/>
                                                                  <w:divBdr>
                                                                    <w:top w:val="none" w:sz="0" w:space="0" w:color="auto"/>
                                                                    <w:left w:val="none" w:sz="0" w:space="0" w:color="auto"/>
                                                                    <w:bottom w:val="none" w:sz="0" w:space="0" w:color="auto"/>
                                                                    <w:right w:val="none" w:sz="0" w:space="0" w:color="auto"/>
                                                                  </w:divBdr>
                                                                </w:div>
                                                                <w:div w:id="249044996">
                                                                  <w:marLeft w:val="0"/>
                                                                  <w:marRight w:val="0"/>
                                                                  <w:marTop w:val="0"/>
                                                                  <w:marBottom w:val="0"/>
                                                                  <w:divBdr>
                                                                    <w:top w:val="none" w:sz="0" w:space="0" w:color="auto"/>
                                                                    <w:left w:val="none" w:sz="0" w:space="0" w:color="auto"/>
                                                                    <w:bottom w:val="none" w:sz="0" w:space="0" w:color="auto"/>
                                                                    <w:right w:val="none" w:sz="0" w:space="0" w:color="auto"/>
                                                                  </w:divBdr>
                                                                </w:div>
                                                                <w:div w:id="1020207677">
                                                                  <w:marLeft w:val="0"/>
                                                                  <w:marRight w:val="0"/>
                                                                  <w:marTop w:val="0"/>
                                                                  <w:marBottom w:val="0"/>
                                                                  <w:divBdr>
                                                                    <w:top w:val="none" w:sz="0" w:space="0" w:color="auto"/>
                                                                    <w:left w:val="none" w:sz="0" w:space="0" w:color="auto"/>
                                                                    <w:bottom w:val="none" w:sz="0" w:space="0" w:color="auto"/>
                                                                    <w:right w:val="none" w:sz="0" w:space="0" w:color="auto"/>
                                                                  </w:divBdr>
                                                                  <w:divsChild>
                                                                    <w:div w:id="1513644154">
                                                                      <w:marLeft w:val="0"/>
                                                                      <w:marRight w:val="0"/>
                                                                      <w:marTop w:val="0"/>
                                                                      <w:marBottom w:val="0"/>
                                                                      <w:divBdr>
                                                                        <w:top w:val="none" w:sz="0" w:space="0" w:color="auto"/>
                                                                        <w:left w:val="none" w:sz="0" w:space="0" w:color="auto"/>
                                                                        <w:bottom w:val="none" w:sz="0" w:space="0" w:color="auto"/>
                                                                        <w:right w:val="none" w:sz="0" w:space="0" w:color="auto"/>
                                                                      </w:divBdr>
                                                                    </w:div>
                                                                    <w:div w:id="1605458614">
                                                                      <w:marLeft w:val="0"/>
                                                                      <w:marRight w:val="0"/>
                                                                      <w:marTop w:val="0"/>
                                                                      <w:marBottom w:val="0"/>
                                                                      <w:divBdr>
                                                                        <w:top w:val="none" w:sz="0" w:space="0" w:color="auto"/>
                                                                        <w:left w:val="none" w:sz="0" w:space="0" w:color="auto"/>
                                                                        <w:bottom w:val="none" w:sz="0" w:space="0" w:color="auto"/>
                                                                        <w:right w:val="none" w:sz="0" w:space="0" w:color="auto"/>
                                                                      </w:divBdr>
                                                                    </w:div>
                                                                    <w:div w:id="20972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58293">
                                                              <w:marLeft w:val="0"/>
                                                              <w:marRight w:val="0"/>
                                                              <w:marTop w:val="0"/>
                                                              <w:marBottom w:val="0"/>
                                                              <w:divBdr>
                                                                <w:top w:val="none" w:sz="0" w:space="0" w:color="auto"/>
                                                                <w:left w:val="none" w:sz="0" w:space="0" w:color="auto"/>
                                                                <w:bottom w:val="none" w:sz="0" w:space="0" w:color="auto"/>
                                                                <w:right w:val="none" w:sz="0" w:space="0" w:color="auto"/>
                                                              </w:divBdr>
                                                              <w:divsChild>
                                                                <w:div w:id="1945072461">
                                                                  <w:marLeft w:val="0"/>
                                                                  <w:marRight w:val="0"/>
                                                                  <w:marTop w:val="0"/>
                                                                  <w:marBottom w:val="0"/>
                                                                  <w:divBdr>
                                                                    <w:top w:val="none" w:sz="0" w:space="0" w:color="auto"/>
                                                                    <w:left w:val="none" w:sz="0" w:space="0" w:color="auto"/>
                                                                    <w:bottom w:val="none" w:sz="0" w:space="0" w:color="auto"/>
                                                                    <w:right w:val="none" w:sz="0" w:space="0" w:color="auto"/>
                                                                  </w:divBdr>
                                                                </w:div>
                                                                <w:div w:id="691687108">
                                                                  <w:marLeft w:val="0"/>
                                                                  <w:marRight w:val="0"/>
                                                                  <w:marTop w:val="0"/>
                                                                  <w:marBottom w:val="0"/>
                                                                  <w:divBdr>
                                                                    <w:top w:val="none" w:sz="0" w:space="0" w:color="auto"/>
                                                                    <w:left w:val="none" w:sz="0" w:space="0" w:color="auto"/>
                                                                    <w:bottom w:val="none" w:sz="0" w:space="0" w:color="auto"/>
                                                                    <w:right w:val="none" w:sz="0" w:space="0" w:color="auto"/>
                                                                  </w:divBdr>
                                                                  <w:divsChild>
                                                                    <w:div w:id="1779713764">
                                                                      <w:marLeft w:val="0"/>
                                                                      <w:marRight w:val="0"/>
                                                                      <w:marTop w:val="0"/>
                                                                      <w:marBottom w:val="0"/>
                                                                      <w:divBdr>
                                                                        <w:top w:val="none" w:sz="0" w:space="0" w:color="auto"/>
                                                                        <w:left w:val="none" w:sz="0" w:space="0" w:color="auto"/>
                                                                        <w:bottom w:val="none" w:sz="0" w:space="0" w:color="auto"/>
                                                                        <w:right w:val="none" w:sz="0" w:space="0" w:color="auto"/>
                                                                      </w:divBdr>
                                                                    </w:div>
                                                                    <w:div w:id="866067921">
                                                                      <w:marLeft w:val="0"/>
                                                                      <w:marRight w:val="0"/>
                                                                      <w:marTop w:val="0"/>
                                                                      <w:marBottom w:val="0"/>
                                                                      <w:divBdr>
                                                                        <w:top w:val="none" w:sz="0" w:space="0" w:color="auto"/>
                                                                        <w:left w:val="none" w:sz="0" w:space="0" w:color="auto"/>
                                                                        <w:bottom w:val="none" w:sz="0" w:space="0" w:color="auto"/>
                                                                        <w:right w:val="none" w:sz="0" w:space="0" w:color="auto"/>
                                                                      </w:divBdr>
                                                                    </w:div>
                                                                    <w:div w:id="173350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217469">
                                                              <w:marLeft w:val="0"/>
                                                              <w:marRight w:val="0"/>
                                                              <w:marTop w:val="0"/>
                                                              <w:marBottom w:val="0"/>
                                                              <w:divBdr>
                                                                <w:top w:val="none" w:sz="0" w:space="0" w:color="auto"/>
                                                                <w:left w:val="none" w:sz="0" w:space="0" w:color="auto"/>
                                                                <w:bottom w:val="none" w:sz="0" w:space="0" w:color="auto"/>
                                                                <w:right w:val="none" w:sz="0" w:space="0" w:color="auto"/>
                                                              </w:divBdr>
                                                              <w:divsChild>
                                                                <w:div w:id="118689728">
                                                                  <w:marLeft w:val="0"/>
                                                                  <w:marRight w:val="0"/>
                                                                  <w:marTop w:val="0"/>
                                                                  <w:marBottom w:val="0"/>
                                                                  <w:divBdr>
                                                                    <w:top w:val="none" w:sz="0" w:space="0" w:color="auto"/>
                                                                    <w:left w:val="none" w:sz="0" w:space="0" w:color="auto"/>
                                                                    <w:bottom w:val="none" w:sz="0" w:space="0" w:color="auto"/>
                                                                    <w:right w:val="none" w:sz="0" w:space="0" w:color="auto"/>
                                                                  </w:divBdr>
                                                                </w:div>
                                                                <w:div w:id="1130052321">
                                                                  <w:marLeft w:val="0"/>
                                                                  <w:marRight w:val="0"/>
                                                                  <w:marTop w:val="0"/>
                                                                  <w:marBottom w:val="0"/>
                                                                  <w:divBdr>
                                                                    <w:top w:val="none" w:sz="0" w:space="0" w:color="auto"/>
                                                                    <w:left w:val="none" w:sz="0" w:space="0" w:color="auto"/>
                                                                    <w:bottom w:val="none" w:sz="0" w:space="0" w:color="auto"/>
                                                                    <w:right w:val="none" w:sz="0" w:space="0" w:color="auto"/>
                                                                  </w:divBdr>
                                                                  <w:divsChild>
                                                                    <w:div w:id="1019547126">
                                                                      <w:marLeft w:val="0"/>
                                                                      <w:marRight w:val="0"/>
                                                                      <w:marTop w:val="0"/>
                                                                      <w:marBottom w:val="0"/>
                                                                      <w:divBdr>
                                                                        <w:top w:val="none" w:sz="0" w:space="0" w:color="auto"/>
                                                                        <w:left w:val="none" w:sz="0" w:space="0" w:color="auto"/>
                                                                        <w:bottom w:val="none" w:sz="0" w:space="0" w:color="auto"/>
                                                                        <w:right w:val="none" w:sz="0" w:space="0" w:color="auto"/>
                                                                      </w:divBdr>
                                                                    </w:div>
                                                                    <w:div w:id="318193975">
                                                                      <w:marLeft w:val="0"/>
                                                                      <w:marRight w:val="0"/>
                                                                      <w:marTop w:val="0"/>
                                                                      <w:marBottom w:val="0"/>
                                                                      <w:divBdr>
                                                                        <w:top w:val="none" w:sz="0" w:space="0" w:color="auto"/>
                                                                        <w:left w:val="none" w:sz="0" w:space="0" w:color="auto"/>
                                                                        <w:bottom w:val="none" w:sz="0" w:space="0" w:color="auto"/>
                                                                        <w:right w:val="none" w:sz="0" w:space="0" w:color="auto"/>
                                                                      </w:divBdr>
                                                                    </w:div>
                                                                    <w:div w:id="1818066520">
                                                                      <w:marLeft w:val="0"/>
                                                                      <w:marRight w:val="0"/>
                                                                      <w:marTop w:val="0"/>
                                                                      <w:marBottom w:val="0"/>
                                                                      <w:divBdr>
                                                                        <w:top w:val="none" w:sz="0" w:space="0" w:color="auto"/>
                                                                        <w:left w:val="none" w:sz="0" w:space="0" w:color="auto"/>
                                                                        <w:bottom w:val="none" w:sz="0" w:space="0" w:color="auto"/>
                                                                        <w:right w:val="none" w:sz="0" w:space="0" w:color="auto"/>
                                                                      </w:divBdr>
                                                                    </w:div>
                                                                    <w:div w:id="336345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169208">
                                                              <w:marLeft w:val="0"/>
                                                              <w:marRight w:val="0"/>
                                                              <w:marTop w:val="0"/>
                                                              <w:marBottom w:val="0"/>
                                                              <w:divBdr>
                                                                <w:top w:val="none" w:sz="0" w:space="0" w:color="auto"/>
                                                                <w:left w:val="none" w:sz="0" w:space="0" w:color="auto"/>
                                                                <w:bottom w:val="none" w:sz="0" w:space="0" w:color="auto"/>
                                                                <w:right w:val="none" w:sz="0" w:space="0" w:color="auto"/>
                                                              </w:divBdr>
                                                              <w:divsChild>
                                                                <w:div w:id="657071642">
                                                                  <w:marLeft w:val="0"/>
                                                                  <w:marRight w:val="0"/>
                                                                  <w:marTop w:val="0"/>
                                                                  <w:marBottom w:val="0"/>
                                                                  <w:divBdr>
                                                                    <w:top w:val="none" w:sz="0" w:space="0" w:color="auto"/>
                                                                    <w:left w:val="none" w:sz="0" w:space="0" w:color="auto"/>
                                                                    <w:bottom w:val="none" w:sz="0" w:space="0" w:color="auto"/>
                                                                    <w:right w:val="none" w:sz="0" w:space="0" w:color="auto"/>
                                                                  </w:divBdr>
                                                                </w:div>
                                                              </w:divsChild>
                                                            </w:div>
                                                            <w:div w:id="1814561571">
                                                              <w:marLeft w:val="0"/>
                                                              <w:marRight w:val="0"/>
                                                              <w:marTop w:val="0"/>
                                                              <w:marBottom w:val="0"/>
                                                              <w:divBdr>
                                                                <w:top w:val="none" w:sz="0" w:space="0" w:color="auto"/>
                                                                <w:left w:val="none" w:sz="0" w:space="0" w:color="auto"/>
                                                                <w:bottom w:val="none" w:sz="0" w:space="0" w:color="auto"/>
                                                                <w:right w:val="none" w:sz="0" w:space="0" w:color="auto"/>
                                                              </w:divBdr>
                                                            </w:div>
                                                            <w:div w:id="186759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984567">
                                                  <w:marLeft w:val="0"/>
                                                  <w:marRight w:val="0"/>
                                                  <w:marTop w:val="0"/>
                                                  <w:marBottom w:val="0"/>
                                                  <w:divBdr>
                                                    <w:top w:val="none" w:sz="0" w:space="0" w:color="auto"/>
                                                    <w:left w:val="none" w:sz="0" w:space="0" w:color="auto"/>
                                                    <w:bottom w:val="none" w:sz="0" w:space="0" w:color="auto"/>
                                                    <w:right w:val="none" w:sz="0" w:space="0" w:color="auto"/>
                                                  </w:divBdr>
                                                  <w:divsChild>
                                                    <w:div w:id="1334575227">
                                                      <w:marLeft w:val="0"/>
                                                      <w:marRight w:val="0"/>
                                                      <w:marTop w:val="0"/>
                                                      <w:marBottom w:val="525"/>
                                                      <w:divBdr>
                                                        <w:top w:val="none" w:sz="0" w:space="0" w:color="auto"/>
                                                        <w:left w:val="none" w:sz="0" w:space="0" w:color="auto"/>
                                                        <w:bottom w:val="none" w:sz="0" w:space="0" w:color="auto"/>
                                                        <w:right w:val="none" w:sz="0" w:space="0" w:color="auto"/>
                                                      </w:divBdr>
                                                      <w:divsChild>
                                                        <w:div w:id="2003270890">
                                                          <w:marLeft w:val="0"/>
                                                          <w:marRight w:val="0"/>
                                                          <w:marTop w:val="0"/>
                                                          <w:marBottom w:val="0"/>
                                                          <w:divBdr>
                                                            <w:top w:val="dashed" w:sz="6" w:space="8" w:color="116AB1"/>
                                                            <w:left w:val="dashed" w:sz="6" w:space="15" w:color="116AB1"/>
                                                            <w:bottom w:val="dashed" w:sz="6" w:space="8" w:color="116AB1"/>
                                                            <w:right w:val="dashed" w:sz="6" w:space="8" w:color="116AB1"/>
                                                          </w:divBdr>
                                                          <w:divsChild>
                                                            <w:div w:id="1520973363">
                                                              <w:marLeft w:val="0"/>
                                                              <w:marRight w:val="0"/>
                                                              <w:marTop w:val="0"/>
                                                              <w:marBottom w:val="0"/>
                                                              <w:divBdr>
                                                                <w:top w:val="none" w:sz="0" w:space="0" w:color="auto"/>
                                                                <w:left w:val="none" w:sz="0" w:space="0" w:color="auto"/>
                                                                <w:bottom w:val="none" w:sz="0" w:space="0" w:color="auto"/>
                                                                <w:right w:val="none" w:sz="0" w:space="0" w:color="auto"/>
                                                              </w:divBdr>
                                                              <w:divsChild>
                                                                <w:div w:id="1187908150">
                                                                  <w:marLeft w:val="0"/>
                                                                  <w:marRight w:val="0"/>
                                                                  <w:marTop w:val="0"/>
                                                                  <w:marBottom w:val="0"/>
                                                                  <w:divBdr>
                                                                    <w:top w:val="none" w:sz="0" w:space="0" w:color="auto"/>
                                                                    <w:left w:val="none" w:sz="0" w:space="0" w:color="auto"/>
                                                                    <w:bottom w:val="none" w:sz="0" w:space="0" w:color="auto"/>
                                                                    <w:right w:val="none" w:sz="0" w:space="0" w:color="auto"/>
                                                                  </w:divBdr>
                                                                </w:div>
                                                                <w:div w:id="858935808">
                                                                  <w:marLeft w:val="0"/>
                                                                  <w:marRight w:val="0"/>
                                                                  <w:marTop w:val="0"/>
                                                                  <w:marBottom w:val="0"/>
                                                                  <w:divBdr>
                                                                    <w:top w:val="none" w:sz="0" w:space="0" w:color="auto"/>
                                                                    <w:left w:val="none" w:sz="0" w:space="0" w:color="auto"/>
                                                                    <w:bottom w:val="none" w:sz="0" w:space="0" w:color="auto"/>
                                                                    <w:right w:val="none" w:sz="0" w:space="0" w:color="auto"/>
                                                                  </w:divBdr>
                                                                </w:div>
                                                                <w:div w:id="2050446653">
                                                                  <w:marLeft w:val="0"/>
                                                                  <w:marRight w:val="0"/>
                                                                  <w:marTop w:val="0"/>
                                                                  <w:marBottom w:val="0"/>
                                                                  <w:divBdr>
                                                                    <w:top w:val="none" w:sz="0" w:space="0" w:color="auto"/>
                                                                    <w:left w:val="none" w:sz="0" w:space="0" w:color="auto"/>
                                                                    <w:bottom w:val="none" w:sz="0" w:space="0" w:color="auto"/>
                                                                    <w:right w:val="none" w:sz="0" w:space="0" w:color="auto"/>
                                                                  </w:divBdr>
                                                                </w:div>
                                                                <w:div w:id="634530300">
                                                                  <w:marLeft w:val="0"/>
                                                                  <w:marRight w:val="0"/>
                                                                  <w:marTop w:val="0"/>
                                                                  <w:marBottom w:val="0"/>
                                                                  <w:divBdr>
                                                                    <w:top w:val="none" w:sz="0" w:space="0" w:color="auto"/>
                                                                    <w:left w:val="none" w:sz="0" w:space="0" w:color="auto"/>
                                                                    <w:bottom w:val="none" w:sz="0" w:space="0" w:color="auto"/>
                                                                    <w:right w:val="none" w:sz="0" w:space="0" w:color="auto"/>
                                                                  </w:divBdr>
                                                                </w:div>
                                                                <w:div w:id="1276714879">
                                                                  <w:marLeft w:val="0"/>
                                                                  <w:marRight w:val="0"/>
                                                                  <w:marTop w:val="0"/>
                                                                  <w:marBottom w:val="0"/>
                                                                  <w:divBdr>
                                                                    <w:top w:val="none" w:sz="0" w:space="0" w:color="auto"/>
                                                                    <w:left w:val="none" w:sz="0" w:space="0" w:color="auto"/>
                                                                    <w:bottom w:val="none" w:sz="0" w:space="0" w:color="auto"/>
                                                                    <w:right w:val="none" w:sz="0" w:space="0" w:color="auto"/>
                                                                  </w:divBdr>
                                                                  <w:divsChild>
                                                                    <w:div w:id="1311445254">
                                                                      <w:marLeft w:val="0"/>
                                                                      <w:marRight w:val="0"/>
                                                                      <w:marTop w:val="0"/>
                                                                      <w:marBottom w:val="0"/>
                                                                      <w:divBdr>
                                                                        <w:top w:val="none" w:sz="0" w:space="0" w:color="auto"/>
                                                                        <w:left w:val="none" w:sz="0" w:space="0" w:color="auto"/>
                                                                        <w:bottom w:val="none" w:sz="0" w:space="0" w:color="auto"/>
                                                                        <w:right w:val="none" w:sz="0" w:space="0" w:color="auto"/>
                                                                      </w:divBdr>
                                                                      <w:divsChild>
                                                                        <w:div w:id="1063285894">
                                                                          <w:marLeft w:val="0"/>
                                                                          <w:marRight w:val="0"/>
                                                                          <w:marTop w:val="0"/>
                                                                          <w:marBottom w:val="0"/>
                                                                          <w:divBdr>
                                                                            <w:top w:val="none" w:sz="0" w:space="0" w:color="auto"/>
                                                                            <w:left w:val="none" w:sz="0" w:space="0" w:color="auto"/>
                                                                            <w:bottom w:val="none" w:sz="0" w:space="0" w:color="auto"/>
                                                                            <w:right w:val="none" w:sz="0" w:space="0" w:color="auto"/>
                                                                          </w:divBdr>
                                                                        </w:div>
                                                                        <w:div w:id="1907959569">
                                                                          <w:marLeft w:val="0"/>
                                                                          <w:marRight w:val="0"/>
                                                                          <w:marTop w:val="0"/>
                                                                          <w:marBottom w:val="0"/>
                                                                          <w:divBdr>
                                                                            <w:top w:val="none" w:sz="0" w:space="0" w:color="auto"/>
                                                                            <w:left w:val="none" w:sz="0" w:space="0" w:color="auto"/>
                                                                            <w:bottom w:val="none" w:sz="0" w:space="0" w:color="auto"/>
                                                                            <w:right w:val="none" w:sz="0" w:space="0" w:color="auto"/>
                                                                          </w:divBdr>
                                                                        </w:div>
                                                                        <w:div w:id="1559900752">
                                                                          <w:marLeft w:val="0"/>
                                                                          <w:marRight w:val="0"/>
                                                                          <w:marTop w:val="0"/>
                                                                          <w:marBottom w:val="0"/>
                                                                          <w:divBdr>
                                                                            <w:top w:val="none" w:sz="0" w:space="0" w:color="auto"/>
                                                                            <w:left w:val="none" w:sz="0" w:space="0" w:color="auto"/>
                                                                            <w:bottom w:val="none" w:sz="0" w:space="0" w:color="auto"/>
                                                                            <w:right w:val="none" w:sz="0" w:space="0" w:color="auto"/>
                                                                          </w:divBdr>
                                                                        </w:div>
                                                                      </w:divsChild>
                                                                    </w:div>
                                                                    <w:div w:id="597253405">
                                                                      <w:marLeft w:val="0"/>
                                                                      <w:marRight w:val="0"/>
                                                                      <w:marTop w:val="0"/>
                                                                      <w:marBottom w:val="0"/>
                                                                      <w:divBdr>
                                                                        <w:top w:val="none" w:sz="0" w:space="0" w:color="auto"/>
                                                                        <w:left w:val="none" w:sz="0" w:space="0" w:color="auto"/>
                                                                        <w:bottom w:val="none" w:sz="0" w:space="0" w:color="auto"/>
                                                                        <w:right w:val="none" w:sz="0" w:space="0" w:color="auto"/>
                                                                      </w:divBdr>
                                                                      <w:divsChild>
                                                                        <w:div w:id="43717314">
                                                                          <w:marLeft w:val="0"/>
                                                                          <w:marRight w:val="0"/>
                                                                          <w:marTop w:val="0"/>
                                                                          <w:marBottom w:val="0"/>
                                                                          <w:divBdr>
                                                                            <w:top w:val="none" w:sz="0" w:space="0" w:color="auto"/>
                                                                            <w:left w:val="none" w:sz="0" w:space="0" w:color="auto"/>
                                                                            <w:bottom w:val="none" w:sz="0" w:space="0" w:color="auto"/>
                                                                            <w:right w:val="none" w:sz="0" w:space="0" w:color="auto"/>
                                                                          </w:divBdr>
                                                                          <w:divsChild>
                                                                            <w:div w:id="68289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7310676">
                                                              <w:marLeft w:val="0"/>
                                                              <w:marRight w:val="0"/>
                                                              <w:marTop w:val="0"/>
                                                              <w:marBottom w:val="0"/>
                                                              <w:divBdr>
                                                                <w:top w:val="none" w:sz="0" w:space="0" w:color="auto"/>
                                                                <w:left w:val="none" w:sz="0" w:space="0" w:color="auto"/>
                                                                <w:bottom w:val="none" w:sz="0" w:space="0" w:color="auto"/>
                                                                <w:right w:val="none" w:sz="0" w:space="0" w:color="auto"/>
                                                              </w:divBdr>
                                                              <w:divsChild>
                                                                <w:div w:id="97483558">
                                                                  <w:marLeft w:val="0"/>
                                                                  <w:marRight w:val="0"/>
                                                                  <w:marTop w:val="0"/>
                                                                  <w:marBottom w:val="0"/>
                                                                  <w:divBdr>
                                                                    <w:top w:val="none" w:sz="0" w:space="0" w:color="auto"/>
                                                                    <w:left w:val="none" w:sz="0" w:space="0" w:color="auto"/>
                                                                    <w:bottom w:val="none" w:sz="0" w:space="0" w:color="auto"/>
                                                                    <w:right w:val="none" w:sz="0" w:space="0" w:color="auto"/>
                                                                  </w:divBdr>
                                                                  <w:divsChild>
                                                                    <w:div w:id="1358460472">
                                                                      <w:marLeft w:val="0"/>
                                                                      <w:marRight w:val="0"/>
                                                                      <w:marTop w:val="0"/>
                                                                      <w:marBottom w:val="0"/>
                                                                      <w:divBdr>
                                                                        <w:top w:val="none" w:sz="0" w:space="0" w:color="auto"/>
                                                                        <w:left w:val="none" w:sz="0" w:space="0" w:color="auto"/>
                                                                        <w:bottom w:val="none" w:sz="0" w:space="0" w:color="auto"/>
                                                                        <w:right w:val="none" w:sz="0" w:space="0" w:color="auto"/>
                                                                      </w:divBdr>
                                                                    </w:div>
                                                                    <w:div w:id="1575044493">
                                                                      <w:marLeft w:val="0"/>
                                                                      <w:marRight w:val="0"/>
                                                                      <w:marTop w:val="0"/>
                                                                      <w:marBottom w:val="0"/>
                                                                      <w:divBdr>
                                                                        <w:top w:val="none" w:sz="0" w:space="0" w:color="auto"/>
                                                                        <w:left w:val="none" w:sz="0" w:space="0" w:color="auto"/>
                                                                        <w:bottom w:val="none" w:sz="0" w:space="0" w:color="auto"/>
                                                                        <w:right w:val="none" w:sz="0" w:space="0" w:color="auto"/>
                                                                      </w:divBdr>
                                                                    </w:div>
                                                                    <w:div w:id="1190952368">
                                                                      <w:marLeft w:val="0"/>
                                                                      <w:marRight w:val="0"/>
                                                                      <w:marTop w:val="0"/>
                                                                      <w:marBottom w:val="0"/>
                                                                      <w:divBdr>
                                                                        <w:top w:val="none" w:sz="0" w:space="0" w:color="auto"/>
                                                                        <w:left w:val="none" w:sz="0" w:space="0" w:color="auto"/>
                                                                        <w:bottom w:val="none" w:sz="0" w:space="0" w:color="auto"/>
                                                                        <w:right w:val="none" w:sz="0" w:space="0" w:color="auto"/>
                                                                      </w:divBdr>
                                                                    </w:div>
                                                                  </w:divsChild>
                                                                </w:div>
                                                                <w:div w:id="612597709">
                                                                  <w:marLeft w:val="0"/>
                                                                  <w:marRight w:val="0"/>
                                                                  <w:marTop w:val="0"/>
                                                                  <w:marBottom w:val="0"/>
                                                                  <w:divBdr>
                                                                    <w:top w:val="none" w:sz="0" w:space="0" w:color="auto"/>
                                                                    <w:left w:val="none" w:sz="0" w:space="0" w:color="auto"/>
                                                                    <w:bottom w:val="none" w:sz="0" w:space="0" w:color="auto"/>
                                                                    <w:right w:val="none" w:sz="0" w:space="0" w:color="auto"/>
                                                                  </w:divBdr>
                                                                  <w:divsChild>
                                                                    <w:div w:id="493572255">
                                                                      <w:marLeft w:val="0"/>
                                                                      <w:marRight w:val="0"/>
                                                                      <w:marTop w:val="0"/>
                                                                      <w:marBottom w:val="0"/>
                                                                      <w:divBdr>
                                                                        <w:top w:val="none" w:sz="0" w:space="0" w:color="auto"/>
                                                                        <w:left w:val="none" w:sz="0" w:space="0" w:color="auto"/>
                                                                        <w:bottom w:val="none" w:sz="0" w:space="0" w:color="auto"/>
                                                                        <w:right w:val="none" w:sz="0" w:space="0" w:color="auto"/>
                                                                      </w:divBdr>
                                                                    </w:div>
                                                                    <w:div w:id="2011836267">
                                                                      <w:marLeft w:val="0"/>
                                                                      <w:marRight w:val="0"/>
                                                                      <w:marTop w:val="0"/>
                                                                      <w:marBottom w:val="0"/>
                                                                      <w:divBdr>
                                                                        <w:top w:val="none" w:sz="0" w:space="0" w:color="auto"/>
                                                                        <w:left w:val="none" w:sz="0" w:space="0" w:color="auto"/>
                                                                        <w:bottom w:val="none" w:sz="0" w:space="0" w:color="auto"/>
                                                                        <w:right w:val="none" w:sz="0" w:space="0" w:color="auto"/>
                                                                      </w:divBdr>
                                                                      <w:divsChild>
                                                                        <w:div w:id="224924532">
                                                                          <w:marLeft w:val="0"/>
                                                                          <w:marRight w:val="0"/>
                                                                          <w:marTop w:val="0"/>
                                                                          <w:marBottom w:val="0"/>
                                                                          <w:divBdr>
                                                                            <w:top w:val="none" w:sz="0" w:space="0" w:color="auto"/>
                                                                            <w:left w:val="none" w:sz="0" w:space="0" w:color="auto"/>
                                                                            <w:bottom w:val="none" w:sz="0" w:space="0" w:color="auto"/>
                                                                            <w:right w:val="none" w:sz="0" w:space="0" w:color="auto"/>
                                                                          </w:divBdr>
                                                                        </w:div>
                                                                        <w:div w:id="1711025758">
                                                                          <w:marLeft w:val="0"/>
                                                                          <w:marRight w:val="0"/>
                                                                          <w:marTop w:val="0"/>
                                                                          <w:marBottom w:val="0"/>
                                                                          <w:divBdr>
                                                                            <w:top w:val="none" w:sz="0" w:space="0" w:color="auto"/>
                                                                            <w:left w:val="none" w:sz="0" w:space="0" w:color="auto"/>
                                                                            <w:bottom w:val="none" w:sz="0" w:space="0" w:color="auto"/>
                                                                            <w:right w:val="none" w:sz="0" w:space="0" w:color="auto"/>
                                                                          </w:divBdr>
                                                                        </w:div>
                                                                        <w:div w:id="1326981515">
                                                                          <w:marLeft w:val="0"/>
                                                                          <w:marRight w:val="0"/>
                                                                          <w:marTop w:val="0"/>
                                                                          <w:marBottom w:val="0"/>
                                                                          <w:divBdr>
                                                                            <w:top w:val="none" w:sz="0" w:space="0" w:color="auto"/>
                                                                            <w:left w:val="none" w:sz="0" w:space="0" w:color="auto"/>
                                                                            <w:bottom w:val="none" w:sz="0" w:space="0" w:color="auto"/>
                                                                            <w:right w:val="none" w:sz="0" w:space="0" w:color="auto"/>
                                                                          </w:divBdr>
                                                                        </w:div>
                                                                        <w:div w:id="195666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746372">
                                                              <w:marLeft w:val="0"/>
                                                              <w:marRight w:val="0"/>
                                                              <w:marTop w:val="0"/>
                                                              <w:marBottom w:val="0"/>
                                                              <w:divBdr>
                                                                <w:top w:val="none" w:sz="0" w:space="0" w:color="auto"/>
                                                                <w:left w:val="none" w:sz="0" w:space="0" w:color="auto"/>
                                                                <w:bottom w:val="none" w:sz="0" w:space="0" w:color="auto"/>
                                                                <w:right w:val="none" w:sz="0" w:space="0" w:color="auto"/>
                                                              </w:divBdr>
                                                              <w:divsChild>
                                                                <w:div w:id="1819105856">
                                                                  <w:marLeft w:val="0"/>
                                                                  <w:marRight w:val="0"/>
                                                                  <w:marTop w:val="0"/>
                                                                  <w:marBottom w:val="0"/>
                                                                  <w:divBdr>
                                                                    <w:top w:val="none" w:sz="0" w:space="0" w:color="auto"/>
                                                                    <w:left w:val="none" w:sz="0" w:space="0" w:color="auto"/>
                                                                    <w:bottom w:val="none" w:sz="0" w:space="0" w:color="auto"/>
                                                                    <w:right w:val="none" w:sz="0" w:space="0" w:color="auto"/>
                                                                  </w:divBdr>
                                                                </w:div>
                                                              </w:divsChild>
                                                            </w:div>
                                                            <w:div w:id="1170676530">
                                                              <w:marLeft w:val="0"/>
                                                              <w:marRight w:val="0"/>
                                                              <w:marTop w:val="0"/>
                                                              <w:marBottom w:val="0"/>
                                                              <w:divBdr>
                                                                <w:top w:val="none" w:sz="0" w:space="0" w:color="auto"/>
                                                                <w:left w:val="none" w:sz="0" w:space="0" w:color="auto"/>
                                                                <w:bottom w:val="none" w:sz="0" w:space="0" w:color="auto"/>
                                                                <w:right w:val="none" w:sz="0" w:space="0" w:color="auto"/>
                                                              </w:divBdr>
                                                              <w:divsChild>
                                                                <w:div w:id="1833375660">
                                                                  <w:marLeft w:val="0"/>
                                                                  <w:marRight w:val="0"/>
                                                                  <w:marTop w:val="0"/>
                                                                  <w:marBottom w:val="0"/>
                                                                  <w:divBdr>
                                                                    <w:top w:val="none" w:sz="0" w:space="0" w:color="auto"/>
                                                                    <w:left w:val="none" w:sz="0" w:space="0" w:color="auto"/>
                                                                    <w:bottom w:val="none" w:sz="0" w:space="0" w:color="auto"/>
                                                                    <w:right w:val="none" w:sz="0" w:space="0" w:color="auto"/>
                                                                  </w:divBdr>
                                                                </w:div>
                                                                <w:div w:id="838084285">
                                                                  <w:marLeft w:val="0"/>
                                                                  <w:marRight w:val="0"/>
                                                                  <w:marTop w:val="0"/>
                                                                  <w:marBottom w:val="0"/>
                                                                  <w:divBdr>
                                                                    <w:top w:val="none" w:sz="0" w:space="0" w:color="auto"/>
                                                                    <w:left w:val="none" w:sz="0" w:space="0" w:color="auto"/>
                                                                    <w:bottom w:val="none" w:sz="0" w:space="0" w:color="auto"/>
                                                                    <w:right w:val="none" w:sz="0" w:space="0" w:color="auto"/>
                                                                  </w:divBdr>
                                                                </w:div>
                                                              </w:divsChild>
                                                            </w:div>
                                                            <w:div w:id="186089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6969186">
                                                  <w:marLeft w:val="0"/>
                                                  <w:marRight w:val="0"/>
                                                  <w:marTop w:val="0"/>
                                                  <w:marBottom w:val="0"/>
                                                  <w:divBdr>
                                                    <w:top w:val="none" w:sz="0" w:space="0" w:color="auto"/>
                                                    <w:left w:val="none" w:sz="0" w:space="0" w:color="auto"/>
                                                    <w:bottom w:val="none" w:sz="0" w:space="0" w:color="auto"/>
                                                    <w:right w:val="none" w:sz="0" w:space="0" w:color="auto"/>
                                                  </w:divBdr>
                                                  <w:divsChild>
                                                    <w:div w:id="1676879944">
                                                      <w:marLeft w:val="0"/>
                                                      <w:marRight w:val="0"/>
                                                      <w:marTop w:val="0"/>
                                                      <w:marBottom w:val="525"/>
                                                      <w:divBdr>
                                                        <w:top w:val="none" w:sz="0" w:space="0" w:color="auto"/>
                                                        <w:left w:val="none" w:sz="0" w:space="0" w:color="auto"/>
                                                        <w:bottom w:val="none" w:sz="0" w:space="0" w:color="auto"/>
                                                        <w:right w:val="none" w:sz="0" w:space="0" w:color="auto"/>
                                                      </w:divBdr>
                                                      <w:divsChild>
                                                        <w:div w:id="2081511589">
                                                          <w:marLeft w:val="0"/>
                                                          <w:marRight w:val="0"/>
                                                          <w:marTop w:val="0"/>
                                                          <w:marBottom w:val="0"/>
                                                          <w:divBdr>
                                                            <w:top w:val="dashed" w:sz="6" w:space="8" w:color="116AB1"/>
                                                            <w:left w:val="dashed" w:sz="6" w:space="15" w:color="116AB1"/>
                                                            <w:bottom w:val="dashed" w:sz="6" w:space="8" w:color="116AB1"/>
                                                            <w:right w:val="dashed" w:sz="6" w:space="8" w:color="116AB1"/>
                                                          </w:divBdr>
                                                          <w:divsChild>
                                                            <w:div w:id="1902448543">
                                                              <w:marLeft w:val="0"/>
                                                              <w:marRight w:val="0"/>
                                                              <w:marTop w:val="0"/>
                                                              <w:marBottom w:val="0"/>
                                                              <w:divBdr>
                                                                <w:top w:val="none" w:sz="0" w:space="0" w:color="auto"/>
                                                                <w:left w:val="none" w:sz="0" w:space="0" w:color="auto"/>
                                                                <w:bottom w:val="none" w:sz="0" w:space="0" w:color="auto"/>
                                                                <w:right w:val="none" w:sz="0" w:space="0" w:color="auto"/>
                                                              </w:divBdr>
                                                            </w:div>
                                                            <w:div w:id="1607032278">
                                                              <w:marLeft w:val="0"/>
                                                              <w:marRight w:val="0"/>
                                                              <w:marTop w:val="0"/>
                                                              <w:marBottom w:val="0"/>
                                                              <w:divBdr>
                                                                <w:top w:val="none" w:sz="0" w:space="0" w:color="auto"/>
                                                                <w:left w:val="none" w:sz="0" w:space="0" w:color="auto"/>
                                                                <w:bottom w:val="none" w:sz="0" w:space="0" w:color="auto"/>
                                                                <w:right w:val="none" w:sz="0" w:space="0" w:color="auto"/>
                                                              </w:divBdr>
                                                            </w:div>
                                                            <w:div w:id="105658869">
                                                              <w:marLeft w:val="0"/>
                                                              <w:marRight w:val="0"/>
                                                              <w:marTop w:val="0"/>
                                                              <w:marBottom w:val="0"/>
                                                              <w:divBdr>
                                                                <w:top w:val="none" w:sz="0" w:space="0" w:color="auto"/>
                                                                <w:left w:val="none" w:sz="0" w:space="0" w:color="auto"/>
                                                                <w:bottom w:val="none" w:sz="0" w:space="0" w:color="auto"/>
                                                                <w:right w:val="none" w:sz="0" w:space="0" w:color="auto"/>
                                                              </w:divBdr>
                                                            </w:div>
                                                            <w:div w:id="1300915100">
                                                              <w:marLeft w:val="0"/>
                                                              <w:marRight w:val="0"/>
                                                              <w:marTop w:val="0"/>
                                                              <w:marBottom w:val="0"/>
                                                              <w:divBdr>
                                                                <w:top w:val="none" w:sz="0" w:space="0" w:color="auto"/>
                                                                <w:left w:val="none" w:sz="0" w:space="0" w:color="auto"/>
                                                                <w:bottom w:val="none" w:sz="0" w:space="0" w:color="auto"/>
                                                                <w:right w:val="none" w:sz="0" w:space="0" w:color="auto"/>
                                                              </w:divBdr>
                                                              <w:divsChild>
                                                                <w:div w:id="76171569">
                                                                  <w:marLeft w:val="0"/>
                                                                  <w:marRight w:val="0"/>
                                                                  <w:marTop w:val="0"/>
                                                                  <w:marBottom w:val="0"/>
                                                                  <w:divBdr>
                                                                    <w:top w:val="none" w:sz="0" w:space="0" w:color="auto"/>
                                                                    <w:left w:val="none" w:sz="0" w:space="0" w:color="auto"/>
                                                                    <w:bottom w:val="none" w:sz="0" w:space="0" w:color="auto"/>
                                                                    <w:right w:val="none" w:sz="0" w:space="0" w:color="auto"/>
                                                                  </w:divBdr>
                                                                </w:div>
                                                                <w:div w:id="1762097776">
                                                                  <w:marLeft w:val="0"/>
                                                                  <w:marRight w:val="0"/>
                                                                  <w:marTop w:val="0"/>
                                                                  <w:marBottom w:val="0"/>
                                                                  <w:divBdr>
                                                                    <w:top w:val="none" w:sz="0" w:space="0" w:color="auto"/>
                                                                    <w:left w:val="none" w:sz="0" w:space="0" w:color="auto"/>
                                                                    <w:bottom w:val="none" w:sz="0" w:space="0" w:color="auto"/>
                                                                    <w:right w:val="none" w:sz="0" w:space="0" w:color="auto"/>
                                                                  </w:divBdr>
                                                                </w:div>
                                                                <w:div w:id="1192763978">
                                                                  <w:marLeft w:val="0"/>
                                                                  <w:marRight w:val="0"/>
                                                                  <w:marTop w:val="0"/>
                                                                  <w:marBottom w:val="0"/>
                                                                  <w:divBdr>
                                                                    <w:top w:val="none" w:sz="0" w:space="0" w:color="auto"/>
                                                                    <w:left w:val="none" w:sz="0" w:space="0" w:color="auto"/>
                                                                    <w:bottom w:val="none" w:sz="0" w:space="0" w:color="auto"/>
                                                                    <w:right w:val="none" w:sz="0" w:space="0" w:color="auto"/>
                                                                  </w:divBdr>
                                                                </w:div>
                                                                <w:div w:id="147401927">
                                                                  <w:marLeft w:val="0"/>
                                                                  <w:marRight w:val="0"/>
                                                                  <w:marTop w:val="0"/>
                                                                  <w:marBottom w:val="0"/>
                                                                  <w:divBdr>
                                                                    <w:top w:val="none" w:sz="0" w:space="0" w:color="auto"/>
                                                                    <w:left w:val="none" w:sz="0" w:space="0" w:color="auto"/>
                                                                    <w:bottom w:val="none" w:sz="0" w:space="0" w:color="auto"/>
                                                                    <w:right w:val="none" w:sz="0" w:space="0" w:color="auto"/>
                                                                  </w:divBdr>
                                                                </w:div>
                                                                <w:div w:id="669799355">
                                                                  <w:marLeft w:val="0"/>
                                                                  <w:marRight w:val="0"/>
                                                                  <w:marTop w:val="0"/>
                                                                  <w:marBottom w:val="0"/>
                                                                  <w:divBdr>
                                                                    <w:top w:val="none" w:sz="0" w:space="0" w:color="auto"/>
                                                                    <w:left w:val="none" w:sz="0" w:space="0" w:color="auto"/>
                                                                    <w:bottom w:val="none" w:sz="0" w:space="0" w:color="auto"/>
                                                                    <w:right w:val="none" w:sz="0" w:space="0" w:color="auto"/>
                                                                  </w:divBdr>
                                                                  <w:divsChild>
                                                                    <w:div w:id="1708336858">
                                                                      <w:marLeft w:val="0"/>
                                                                      <w:marRight w:val="0"/>
                                                                      <w:marTop w:val="0"/>
                                                                      <w:marBottom w:val="0"/>
                                                                      <w:divBdr>
                                                                        <w:top w:val="none" w:sz="0" w:space="0" w:color="auto"/>
                                                                        <w:left w:val="none" w:sz="0" w:space="0" w:color="auto"/>
                                                                        <w:bottom w:val="none" w:sz="0" w:space="0" w:color="auto"/>
                                                                        <w:right w:val="none" w:sz="0" w:space="0" w:color="auto"/>
                                                                      </w:divBdr>
                                                                    </w:div>
                                                                    <w:div w:id="2103256171">
                                                                      <w:marLeft w:val="0"/>
                                                                      <w:marRight w:val="0"/>
                                                                      <w:marTop w:val="0"/>
                                                                      <w:marBottom w:val="0"/>
                                                                      <w:divBdr>
                                                                        <w:top w:val="none" w:sz="0" w:space="0" w:color="auto"/>
                                                                        <w:left w:val="none" w:sz="0" w:space="0" w:color="auto"/>
                                                                        <w:bottom w:val="none" w:sz="0" w:space="0" w:color="auto"/>
                                                                        <w:right w:val="none" w:sz="0" w:space="0" w:color="auto"/>
                                                                      </w:divBdr>
                                                                    </w:div>
                                                                    <w:div w:id="573125232">
                                                                      <w:marLeft w:val="0"/>
                                                                      <w:marRight w:val="0"/>
                                                                      <w:marTop w:val="0"/>
                                                                      <w:marBottom w:val="0"/>
                                                                      <w:divBdr>
                                                                        <w:top w:val="none" w:sz="0" w:space="0" w:color="auto"/>
                                                                        <w:left w:val="none" w:sz="0" w:space="0" w:color="auto"/>
                                                                        <w:bottom w:val="none" w:sz="0" w:space="0" w:color="auto"/>
                                                                        <w:right w:val="none" w:sz="0" w:space="0" w:color="auto"/>
                                                                      </w:divBdr>
                                                                    </w:div>
                                                                    <w:div w:id="89470805">
                                                                      <w:marLeft w:val="0"/>
                                                                      <w:marRight w:val="0"/>
                                                                      <w:marTop w:val="0"/>
                                                                      <w:marBottom w:val="0"/>
                                                                      <w:divBdr>
                                                                        <w:top w:val="none" w:sz="0" w:space="0" w:color="auto"/>
                                                                        <w:left w:val="none" w:sz="0" w:space="0" w:color="auto"/>
                                                                        <w:bottom w:val="none" w:sz="0" w:space="0" w:color="auto"/>
                                                                        <w:right w:val="none" w:sz="0" w:space="0" w:color="auto"/>
                                                                      </w:divBdr>
                                                                    </w:div>
                                                                    <w:div w:id="1266963684">
                                                                      <w:marLeft w:val="0"/>
                                                                      <w:marRight w:val="0"/>
                                                                      <w:marTop w:val="0"/>
                                                                      <w:marBottom w:val="0"/>
                                                                      <w:divBdr>
                                                                        <w:top w:val="none" w:sz="0" w:space="0" w:color="auto"/>
                                                                        <w:left w:val="none" w:sz="0" w:space="0" w:color="auto"/>
                                                                        <w:bottom w:val="none" w:sz="0" w:space="0" w:color="auto"/>
                                                                        <w:right w:val="none" w:sz="0" w:space="0" w:color="auto"/>
                                                                      </w:divBdr>
                                                                    </w:div>
                                                                    <w:div w:id="1569264788">
                                                                      <w:marLeft w:val="0"/>
                                                                      <w:marRight w:val="0"/>
                                                                      <w:marTop w:val="0"/>
                                                                      <w:marBottom w:val="0"/>
                                                                      <w:divBdr>
                                                                        <w:top w:val="none" w:sz="0" w:space="0" w:color="auto"/>
                                                                        <w:left w:val="none" w:sz="0" w:space="0" w:color="auto"/>
                                                                        <w:bottom w:val="none" w:sz="0" w:space="0" w:color="auto"/>
                                                                        <w:right w:val="none" w:sz="0" w:space="0" w:color="auto"/>
                                                                      </w:divBdr>
                                                                    </w:div>
                                                                    <w:div w:id="964042995">
                                                                      <w:marLeft w:val="0"/>
                                                                      <w:marRight w:val="0"/>
                                                                      <w:marTop w:val="0"/>
                                                                      <w:marBottom w:val="0"/>
                                                                      <w:divBdr>
                                                                        <w:top w:val="none" w:sz="0" w:space="0" w:color="auto"/>
                                                                        <w:left w:val="none" w:sz="0" w:space="0" w:color="auto"/>
                                                                        <w:bottom w:val="none" w:sz="0" w:space="0" w:color="auto"/>
                                                                        <w:right w:val="none" w:sz="0" w:space="0" w:color="auto"/>
                                                                      </w:divBdr>
                                                                      <w:divsChild>
                                                                        <w:div w:id="2086150549">
                                                                          <w:marLeft w:val="0"/>
                                                                          <w:marRight w:val="0"/>
                                                                          <w:marTop w:val="0"/>
                                                                          <w:marBottom w:val="0"/>
                                                                          <w:divBdr>
                                                                            <w:top w:val="none" w:sz="0" w:space="0" w:color="auto"/>
                                                                            <w:left w:val="none" w:sz="0" w:space="0" w:color="auto"/>
                                                                            <w:bottom w:val="none" w:sz="0" w:space="0" w:color="auto"/>
                                                                            <w:right w:val="none" w:sz="0" w:space="0" w:color="auto"/>
                                                                          </w:divBdr>
                                                                        </w:div>
                                                                        <w:div w:id="1512793348">
                                                                          <w:marLeft w:val="0"/>
                                                                          <w:marRight w:val="0"/>
                                                                          <w:marTop w:val="0"/>
                                                                          <w:marBottom w:val="0"/>
                                                                          <w:divBdr>
                                                                            <w:top w:val="none" w:sz="0" w:space="0" w:color="auto"/>
                                                                            <w:left w:val="none" w:sz="0" w:space="0" w:color="auto"/>
                                                                            <w:bottom w:val="none" w:sz="0" w:space="0" w:color="auto"/>
                                                                            <w:right w:val="none" w:sz="0" w:space="0" w:color="auto"/>
                                                                          </w:divBdr>
                                                                        </w:div>
                                                                        <w:div w:id="1672102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3368037">
                                                  <w:marLeft w:val="0"/>
                                                  <w:marRight w:val="0"/>
                                                  <w:marTop w:val="0"/>
                                                  <w:marBottom w:val="0"/>
                                                  <w:divBdr>
                                                    <w:top w:val="none" w:sz="0" w:space="0" w:color="auto"/>
                                                    <w:left w:val="none" w:sz="0" w:space="0" w:color="auto"/>
                                                    <w:bottom w:val="none" w:sz="0" w:space="0" w:color="auto"/>
                                                    <w:right w:val="none" w:sz="0" w:space="0" w:color="auto"/>
                                                  </w:divBdr>
                                                  <w:divsChild>
                                                    <w:div w:id="431975504">
                                                      <w:marLeft w:val="0"/>
                                                      <w:marRight w:val="0"/>
                                                      <w:marTop w:val="0"/>
                                                      <w:marBottom w:val="525"/>
                                                      <w:divBdr>
                                                        <w:top w:val="none" w:sz="0" w:space="0" w:color="auto"/>
                                                        <w:left w:val="none" w:sz="0" w:space="0" w:color="auto"/>
                                                        <w:bottom w:val="none" w:sz="0" w:space="0" w:color="auto"/>
                                                        <w:right w:val="none" w:sz="0" w:space="0" w:color="auto"/>
                                                      </w:divBdr>
                                                      <w:divsChild>
                                                        <w:div w:id="1295017728">
                                                          <w:marLeft w:val="0"/>
                                                          <w:marRight w:val="0"/>
                                                          <w:marTop w:val="0"/>
                                                          <w:marBottom w:val="0"/>
                                                          <w:divBdr>
                                                            <w:top w:val="dashed" w:sz="6" w:space="8" w:color="116AB1"/>
                                                            <w:left w:val="dashed" w:sz="6" w:space="15" w:color="116AB1"/>
                                                            <w:bottom w:val="dashed" w:sz="6" w:space="8" w:color="116AB1"/>
                                                            <w:right w:val="dashed" w:sz="6" w:space="8" w:color="116AB1"/>
                                                          </w:divBdr>
                                                          <w:divsChild>
                                                            <w:div w:id="441803757">
                                                              <w:marLeft w:val="0"/>
                                                              <w:marRight w:val="0"/>
                                                              <w:marTop w:val="0"/>
                                                              <w:marBottom w:val="0"/>
                                                              <w:divBdr>
                                                                <w:top w:val="none" w:sz="0" w:space="0" w:color="auto"/>
                                                                <w:left w:val="none" w:sz="0" w:space="0" w:color="auto"/>
                                                                <w:bottom w:val="none" w:sz="0" w:space="0" w:color="auto"/>
                                                                <w:right w:val="none" w:sz="0" w:space="0" w:color="auto"/>
                                                              </w:divBdr>
                                                            </w:div>
                                                            <w:div w:id="1257132886">
                                                              <w:marLeft w:val="0"/>
                                                              <w:marRight w:val="0"/>
                                                              <w:marTop w:val="0"/>
                                                              <w:marBottom w:val="0"/>
                                                              <w:divBdr>
                                                                <w:top w:val="none" w:sz="0" w:space="0" w:color="auto"/>
                                                                <w:left w:val="none" w:sz="0" w:space="0" w:color="auto"/>
                                                                <w:bottom w:val="none" w:sz="0" w:space="0" w:color="auto"/>
                                                                <w:right w:val="none" w:sz="0" w:space="0" w:color="auto"/>
                                                              </w:divBdr>
                                                              <w:divsChild>
                                                                <w:div w:id="1855992793">
                                                                  <w:marLeft w:val="0"/>
                                                                  <w:marRight w:val="0"/>
                                                                  <w:marTop w:val="0"/>
                                                                  <w:marBottom w:val="0"/>
                                                                  <w:divBdr>
                                                                    <w:top w:val="none" w:sz="0" w:space="0" w:color="auto"/>
                                                                    <w:left w:val="none" w:sz="0" w:space="0" w:color="auto"/>
                                                                    <w:bottom w:val="none" w:sz="0" w:space="0" w:color="auto"/>
                                                                    <w:right w:val="none" w:sz="0" w:space="0" w:color="auto"/>
                                                                  </w:divBdr>
                                                                  <w:divsChild>
                                                                    <w:div w:id="645547192">
                                                                      <w:marLeft w:val="0"/>
                                                                      <w:marRight w:val="0"/>
                                                                      <w:marTop w:val="0"/>
                                                                      <w:marBottom w:val="0"/>
                                                                      <w:divBdr>
                                                                        <w:top w:val="none" w:sz="0" w:space="0" w:color="auto"/>
                                                                        <w:left w:val="none" w:sz="0" w:space="0" w:color="auto"/>
                                                                        <w:bottom w:val="none" w:sz="0" w:space="0" w:color="auto"/>
                                                                        <w:right w:val="none" w:sz="0" w:space="0" w:color="auto"/>
                                                                      </w:divBdr>
                                                                    </w:div>
                                                                  </w:divsChild>
                                                                </w:div>
                                                                <w:div w:id="301078545">
                                                                  <w:marLeft w:val="0"/>
                                                                  <w:marRight w:val="0"/>
                                                                  <w:marTop w:val="0"/>
                                                                  <w:marBottom w:val="0"/>
                                                                  <w:divBdr>
                                                                    <w:top w:val="none" w:sz="0" w:space="0" w:color="auto"/>
                                                                    <w:left w:val="none" w:sz="0" w:space="0" w:color="auto"/>
                                                                    <w:bottom w:val="none" w:sz="0" w:space="0" w:color="auto"/>
                                                                    <w:right w:val="none" w:sz="0" w:space="0" w:color="auto"/>
                                                                  </w:divBdr>
                                                                  <w:divsChild>
                                                                    <w:div w:id="50065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492794">
                                                              <w:marLeft w:val="0"/>
                                                              <w:marRight w:val="0"/>
                                                              <w:marTop w:val="0"/>
                                                              <w:marBottom w:val="0"/>
                                                              <w:divBdr>
                                                                <w:top w:val="none" w:sz="0" w:space="0" w:color="auto"/>
                                                                <w:left w:val="none" w:sz="0" w:space="0" w:color="auto"/>
                                                                <w:bottom w:val="none" w:sz="0" w:space="0" w:color="auto"/>
                                                                <w:right w:val="none" w:sz="0" w:space="0" w:color="auto"/>
                                                              </w:divBdr>
                                                              <w:divsChild>
                                                                <w:div w:id="810901968">
                                                                  <w:marLeft w:val="0"/>
                                                                  <w:marRight w:val="0"/>
                                                                  <w:marTop w:val="0"/>
                                                                  <w:marBottom w:val="0"/>
                                                                  <w:divBdr>
                                                                    <w:top w:val="none" w:sz="0" w:space="0" w:color="auto"/>
                                                                    <w:left w:val="none" w:sz="0" w:space="0" w:color="auto"/>
                                                                    <w:bottom w:val="none" w:sz="0" w:space="0" w:color="auto"/>
                                                                    <w:right w:val="none" w:sz="0" w:space="0" w:color="auto"/>
                                                                  </w:divBdr>
                                                                </w:div>
                                                                <w:div w:id="3095571">
                                                                  <w:marLeft w:val="0"/>
                                                                  <w:marRight w:val="0"/>
                                                                  <w:marTop w:val="0"/>
                                                                  <w:marBottom w:val="0"/>
                                                                  <w:divBdr>
                                                                    <w:top w:val="none" w:sz="0" w:space="0" w:color="auto"/>
                                                                    <w:left w:val="none" w:sz="0" w:space="0" w:color="auto"/>
                                                                    <w:bottom w:val="none" w:sz="0" w:space="0" w:color="auto"/>
                                                                    <w:right w:val="none" w:sz="0" w:space="0" w:color="auto"/>
                                                                  </w:divBdr>
                                                                </w:div>
                                                                <w:div w:id="1024138965">
                                                                  <w:marLeft w:val="0"/>
                                                                  <w:marRight w:val="0"/>
                                                                  <w:marTop w:val="0"/>
                                                                  <w:marBottom w:val="0"/>
                                                                  <w:divBdr>
                                                                    <w:top w:val="none" w:sz="0" w:space="0" w:color="auto"/>
                                                                    <w:left w:val="none" w:sz="0" w:space="0" w:color="auto"/>
                                                                    <w:bottom w:val="none" w:sz="0" w:space="0" w:color="auto"/>
                                                                    <w:right w:val="none" w:sz="0" w:space="0" w:color="auto"/>
                                                                  </w:divBdr>
                                                                </w:div>
                                                                <w:div w:id="1681200230">
                                                                  <w:marLeft w:val="0"/>
                                                                  <w:marRight w:val="0"/>
                                                                  <w:marTop w:val="0"/>
                                                                  <w:marBottom w:val="0"/>
                                                                  <w:divBdr>
                                                                    <w:top w:val="none" w:sz="0" w:space="0" w:color="auto"/>
                                                                    <w:left w:val="none" w:sz="0" w:space="0" w:color="auto"/>
                                                                    <w:bottom w:val="none" w:sz="0" w:space="0" w:color="auto"/>
                                                                    <w:right w:val="none" w:sz="0" w:space="0" w:color="auto"/>
                                                                  </w:divBdr>
                                                                </w:div>
                                                                <w:div w:id="249701977">
                                                                  <w:marLeft w:val="0"/>
                                                                  <w:marRight w:val="0"/>
                                                                  <w:marTop w:val="0"/>
                                                                  <w:marBottom w:val="0"/>
                                                                  <w:divBdr>
                                                                    <w:top w:val="none" w:sz="0" w:space="0" w:color="auto"/>
                                                                    <w:left w:val="none" w:sz="0" w:space="0" w:color="auto"/>
                                                                    <w:bottom w:val="none" w:sz="0" w:space="0" w:color="auto"/>
                                                                    <w:right w:val="none" w:sz="0" w:space="0" w:color="auto"/>
                                                                  </w:divBdr>
                                                                  <w:divsChild>
                                                                    <w:div w:id="585531077">
                                                                      <w:marLeft w:val="0"/>
                                                                      <w:marRight w:val="0"/>
                                                                      <w:marTop w:val="0"/>
                                                                      <w:marBottom w:val="0"/>
                                                                      <w:divBdr>
                                                                        <w:top w:val="none" w:sz="0" w:space="0" w:color="auto"/>
                                                                        <w:left w:val="none" w:sz="0" w:space="0" w:color="auto"/>
                                                                        <w:bottom w:val="none" w:sz="0" w:space="0" w:color="auto"/>
                                                                        <w:right w:val="none" w:sz="0" w:space="0" w:color="auto"/>
                                                                      </w:divBdr>
                                                                    </w:div>
                                                                    <w:div w:id="683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461794">
                                                              <w:marLeft w:val="0"/>
                                                              <w:marRight w:val="0"/>
                                                              <w:marTop w:val="0"/>
                                                              <w:marBottom w:val="0"/>
                                                              <w:divBdr>
                                                                <w:top w:val="none" w:sz="0" w:space="0" w:color="auto"/>
                                                                <w:left w:val="none" w:sz="0" w:space="0" w:color="auto"/>
                                                                <w:bottom w:val="none" w:sz="0" w:space="0" w:color="auto"/>
                                                                <w:right w:val="none" w:sz="0" w:space="0" w:color="auto"/>
                                                              </w:divBdr>
                                                              <w:divsChild>
                                                                <w:div w:id="1870141929">
                                                                  <w:marLeft w:val="0"/>
                                                                  <w:marRight w:val="0"/>
                                                                  <w:marTop w:val="0"/>
                                                                  <w:marBottom w:val="0"/>
                                                                  <w:divBdr>
                                                                    <w:top w:val="none" w:sz="0" w:space="0" w:color="auto"/>
                                                                    <w:left w:val="none" w:sz="0" w:space="0" w:color="auto"/>
                                                                    <w:bottom w:val="none" w:sz="0" w:space="0" w:color="auto"/>
                                                                    <w:right w:val="none" w:sz="0" w:space="0" w:color="auto"/>
                                                                  </w:divBdr>
                                                                </w:div>
                                                                <w:div w:id="253362324">
                                                                  <w:marLeft w:val="0"/>
                                                                  <w:marRight w:val="0"/>
                                                                  <w:marTop w:val="0"/>
                                                                  <w:marBottom w:val="0"/>
                                                                  <w:divBdr>
                                                                    <w:top w:val="none" w:sz="0" w:space="0" w:color="auto"/>
                                                                    <w:left w:val="none" w:sz="0" w:space="0" w:color="auto"/>
                                                                    <w:bottom w:val="none" w:sz="0" w:space="0" w:color="auto"/>
                                                                    <w:right w:val="none" w:sz="0" w:space="0" w:color="auto"/>
                                                                  </w:divBdr>
                                                                  <w:divsChild>
                                                                    <w:div w:id="411467089">
                                                                      <w:marLeft w:val="0"/>
                                                                      <w:marRight w:val="0"/>
                                                                      <w:marTop w:val="0"/>
                                                                      <w:marBottom w:val="0"/>
                                                                      <w:divBdr>
                                                                        <w:top w:val="none" w:sz="0" w:space="0" w:color="auto"/>
                                                                        <w:left w:val="none" w:sz="0" w:space="0" w:color="auto"/>
                                                                        <w:bottom w:val="none" w:sz="0" w:space="0" w:color="auto"/>
                                                                        <w:right w:val="none" w:sz="0" w:space="0" w:color="auto"/>
                                                                      </w:divBdr>
                                                                    </w:div>
                                                                    <w:div w:id="1099257531">
                                                                      <w:marLeft w:val="0"/>
                                                                      <w:marRight w:val="0"/>
                                                                      <w:marTop w:val="0"/>
                                                                      <w:marBottom w:val="0"/>
                                                                      <w:divBdr>
                                                                        <w:top w:val="none" w:sz="0" w:space="0" w:color="auto"/>
                                                                        <w:left w:val="none" w:sz="0" w:space="0" w:color="auto"/>
                                                                        <w:bottom w:val="none" w:sz="0" w:space="0" w:color="auto"/>
                                                                        <w:right w:val="none" w:sz="0" w:space="0" w:color="auto"/>
                                                                      </w:divBdr>
                                                                      <w:divsChild>
                                                                        <w:div w:id="1022437003">
                                                                          <w:marLeft w:val="0"/>
                                                                          <w:marRight w:val="0"/>
                                                                          <w:marTop w:val="0"/>
                                                                          <w:marBottom w:val="0"/>
                                                                          <w:divBdr>
                                                                            <w:top w:val="none" w:sz="0" w:space="0" w:color="auto"/>
                                                                            <w:left w:val="none" w:sz="0" w:space="0" w:color="auto"/>
                                                                            <w:bottom w:val="none" w:sz="0" w:space="0" w:color="auto"/>
                                                                            <w:right w:val="none" w:sz="0" w:space="0" w:color="auto"/>
                                                                          </w:divBdr>
                                                                          <w:divsChild>
                                                                            <w:div w:id="691303322">
                                                                              <w:marLeft w:val="0"/>
                                                                              <w:marRight w:val="0"/>
                                                                              <w:marTop w:val="0"/>
                                                                              <w:marBottom w:val="0"/>
                                                                              <w:divBdr>
                                                                                <w:top w:val="none" w:sz="0" w:space="0" w:color="auto"/>
                                                                                <w:left w:val="none" w:sz="0" w:space="0" w:color="auto"/>
                                                                                <w:bottom w:val="none" w:sz="0" w:space="0" w:color="auto"/>
                                                                                <w:right w:val="none" w:sz="0" w:space="0" w:color="auto"/>
                                                                              </w:divBdr>
                                                                            </w:div>
                                                                            <w:div w:id="8568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396740">
                                                                      <w:marLeft w:val="0"/>
                                                                      <w:marRight w:val="0"/>
                                                                      <w:marTop w:val="0"/>
                                                                      <w:marBottom w:val="0"/>
                                                                      <w:divBdr>
                                                                        <w:top w:val="none" w:sz="0" w:space="0" w:color="auto"/>
                                                                        <w:left w:val="none" w:sz="0" w:space="0" w:color="auto"/>
                                                                        <w:bottom w:val="none" w:sz="0" w:space="0" w:color="auto"/>
                                                                        <w:right w:val="none" w:sz="0" w:space="0" w:color="auto"/>
                                                                      </w:divBdr>
                                                                    </w:div>
                                                                    <w:div w:id="1039672853">
                                                                      <w:marLeft w:val="0"/>
                                                                      <w:marRight w:val="0"/>
                                                                      <w:marTop w:val="0"/>
                                                                      <w:marBottom w:val="0"/>
                                                                      <w:divBdr>
                                                                        <w:top w:val="none" w:sz="0" w:space="0" w:color="auto"/>
                                                                        <w:left w:val="none" w:sz="0" w:space="0" w:color="auto"/>
                                                                        <w:bottom w:val="none" w:sz="0" w:space="0" w:color="auto"/>
                                                                        <w:right w:val="none" w:sz="0" w:space="0" w:color="auto"/>
                                                                      </w:divBdr>
                                                                    </w:div>
                                                                  </w:divsChild>
                                                                </w:div>
                                                                <w:div w:id="733704794">
                                                                  <w:marLeft w:val="0"/>
                                                                  <w:marRight w:val="0"/>
                                                                  <w:marTop w:val="0"/>
                                                                  <w:marBottom w:val="0"/>
                                                                  <w:divBdr>
                                                                    <w:top w:val="none" w:sz="0" w:space="0" w:color="auto"/>
                                                                    <w:left w:val="none" w:sz="0" w:space="0" w:color="auto"/>
                                                                    <w:bottom w:val="none" w:sz="0" w:space="0" w:color="auto"/>
                                                                    <w:right w:val="none" w:sz="0" w:space="0" w:color="auto"/>
                                                                  </w:divBdr>
                                                                </w:div>
                                                                <w:div w:id="34008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614379">
                                                  <w:marLeft w:val="0"/>
                                                  <w:marRight w:val="0"/>
                                                  <w:marTop w:val="0"/>
                                                  <w:marBottom w:val="0"/>
                                                  <w:divBdr>
                                                    <w:top w:val="none" w:sz="0" w:space="0" w:color="auto"/>
                                                    <w:left w:val="none" w:sz="0" w:space="0" w:color="auto"/>
                                                    <w:bottom w:val="none" w:sz="0" w:space="0" w:color="auto"/>
                                                    <w:right w:val="none" w:sz="0" w:space="0" w:color="auto"/>
                                                  </w:divBdr>
                                                  <w:divsChild>
                                                    <w:div w:id="255094853">
                                                      <w:marLeft w:val="0"/>
                                                      <w:marRight w:val="0"/>
                                                      <w:marTop w:val="0"/>
                                                      <w:marBottom w:val="525"/>
                                                      <w:divBdr>
                                                        <w:top w:val="none" w:sz="0" w:space="0" w:color="auto"/>
                                                        <w:left w:val="none" w:sz="0" w:space="0" w:color="auto"/>
                                                        <w:bottom w:val="none" w:sz="0" w:space="0" w:color="auto"/>
                                                        <w:right w:val="none" w:sz="0" w:space="0" w:color="auto"/>
                                                      </w:divBdr>
                                                      <w:divsChild>
                                                        <w:div w:id="388844149">
                                                          <w:marLeft w:val="0"/>
                                                          <w:marRight w:val="0"/>
                                                          <w:marTop w:val="0"/>
                                                          <w:marBottom w:val="0"/>
                                                          <w:divBdr>
                                                            <w:top w:val="dashed" w:sz="6" w:space="8" w:color="116AB1"/>
                                                            <w:left w:val="dashed" w:sz="6" w:space="15" w:color="116AB1"/>
                                                            <w:bottom w:val="dashed" w:sz="6" w:space="8" w:color="116AB1"/>
                                                            <w:right w:val="dashed" w:sz="6" w:space="8" w:color="116AB1"/>
                                                          </w:divBdr>
                                                          <w:divsChild>
                                                            <w:div w:id="649090523">
                                                              <w:marLeft w:val="0"/>
                                                              <w:marRight w:val="0"/>
                                                              <w:marTop w:val="0"/>
                                                              <w:marBottom w:val="0"/>
                                                              <w:divBdr>
                                                                <w:top w:val="none" w:sz="0" w:space="0" w:color="auto"/>
                                                                <w:left w:val="none" w:sz="0" w:space="0" w:color="auto"/>
                                                                <w:bottom w:val="none" w:sz="0" w:space="0" w:color="auto"/>
                                                                <w:right w:val="none" w:sz="0" w:space="0" w:color="auto"/>
                                                              </w:divBdr>
                                                              <w:divsChild>
                                                                <w:div w:id="1734811979">
                                                                  <w:marLeft w:val="0"/>
                                                                  <w:marRight w:val="0"/>
                                                                  <w:marTop w:val="0"/>
                                                                  <w:marBottom w:val="0"/>
                                                                  <w:divBdr>
                                                                    <w:top w:val="none" w:sz="0" w:space="0" w:color="auto"/>
                                                                    <w:left w:val="none" w:sz="0" w:space="0" w:color="auto"/>
                                                                    <w:bottom w:val="none" w:sz="0" w:space="0" w:color="auto"/>
                                                                    <w:right w:val="none" w:sz="0" w:space="0" w:color="auto"/>
                                                                  </w:divBdr>
                                                                </w:div>
                                                                <w:div w:id="1147434228">
                                                                  <w:marLeft w:val="0"/>
                                                                  <w:marRight w:val="0"/>
                                                                  <w:marTop w:val="0"/>
                                                                  <w:marBottom w:val="0"/>
                                                                  <w:divBdr>
                                                                    <w:top w:val="none" w:sz="0" w:space="0" w:color="auto"/>
                                                                    <w:left w:val="none" w:sz="0" w:space="0" w:color="auto"/>
                                                                    <w:bottom w:val="none" w:sz="0" w:space="0" w:color="auto"/>
                                                                    <w:right w:val="none" w:sz="0" w:space="0" w:color="auto"/>
                                                                  </w:divBdr>
                                                                  <w:divsChild>
                                                                    <w:div w:id="1204757420">
                                                                      <w:marLeft w:val="0"/>
                                                                      <w:marRight w:val="0"/>
                                                                      <w:marTop w:val="0"/>
                                                                      <w:marBottom w:val="0"/>
                                                                      <w:divBdr>
                                                                        <w:top w:val="none" w:sz="0" w:space="0" w:color="auto"/>
                                                                        <w:left w:val="none" w:sz="0" w:space="0" w:color="auto"/>
                                                                        <w:bottom w:val="none" w:sz="0" w:space="0" w:color="auto"/>
                                                                        <w:right w:val="none" w:sz="0" w:space="0" w:color="auto"/>
                                                                      </w:divBdr>
                                                                      <w:divsChild>
                                                                        <w:div w:id="1592087800">
                                                                          <w:marLeft w:val="0"/>
                                                                          <w:marRight w:val="0"/>
                                                                          <w:marTop w:val="0"/>
                                                                          <w:marBottom w:val="0"/>
                                                                          <w:divBdr>
                                                                            <w:top w:val="none" w:sz="0" w:space="0" w:color="auto"/>
                                                                            <w:left w:val="none" w:sz="0" w:space="0" w:color="auto"/>
                                                                            <w:bottom w:val="none" w:sz="0" w:space="0" w:color="auto"/>
                                                                            <w:right w:val="none" w:sz="0" w:space="0" w:color="auto"/>
                                                                          </w:divBdr>
                                                                        </w:div>
                                                                      </w:divsChild>
                                                                    </w:div>
                                                                    <w:div w:id="1515221048">
                                                                      <w:marLeft w:val="0"/>
                                                                      <w:marRight w:val="0"/>
                                                                      <w:marTop w:val="0"/>
                                                                      <w:marBottom w:val="0"/>
                                                                      <w:divBdr>
                                                                        <w:top w:val="none" w:sz="0" w:space="0" w:color="auto"/>
                                                                        <w:left w:val="none" w:sz="0" w:space="0" w:color="auto"/>
                                                                        <w:bottom w:val="none" w:sz="0" w:space="0" w:color="auto"/>
                                                                        <w:right w:val="none" w:sz="0" w:space="0" w:color="auto"/>
                                                                      </w:divBdr>
                                                                      <w:divsChild>
                                                                        <w:div w:id="56592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421727">
                                                                  <w:marLeft w:val="0"/>
                                                                  <w:marRight w:val="0"/>
                                                                  <w:marTop w:val="0"/>
                                                                  <w:marBottom w:val="0"/>
                                                                  <w:divBdr>
                                                                    <w:top w:val="none" w:sz="0" w:space="0" w:color="auto"/>
                                                                    <w:left w:val="none" w:sz="0" w:space="0" w:color="auto"/>
                                                                    <w:bottom w:val="none" w:sz="0" w:space="0" w:color="auto"/>
                                                                    <w:right w:val="none" w:sz="0" w:space="0" w:color="auto"/>
                                                                  </w:divBdr>
                                                                  <w:divsChild>
                                                                    <w:div w:id="1750812841">
                                                                      <w:marLeft w:val="0"/>
                                                                      <w:marRight w:val="0"/>
                                                                      <w:marTop w:val="0"/>
                                                                      <w:marBottom w:val="0"/>
                                                                      <w:divBdr>
                                                                        <w:top w:val="none" w:sz="0" w:space="0" w:color="auto"/>
                                                                        <w:left w:val="none" w:sz="0" w:space="0" w:color="auto"/>
                                                                        <w:bottom w:val="none" w:sz="0" w:space="0" w:color="auto"/>
                                                                        <w:right w:val="none" w:sz="0" w:space="0" w:color="auto"/>
                                                                      </w:divBdr>
                                                                    </w:div>
                                                                    <w:div w:id="575941146">
                                                                      <w:marLeft w:val="0"/>
                                                                      <w:marRight w:val="0"/>
                                                                      <w:marTop w:val="0"/>
                                                                      <w:marBottom w:val="0"/>
                                                                      <w:divBdr>
                                                                        <w:top w:val="none" w:sz="0" w:space="0" w:color="auto"/>
                                                                        <w:left w:val="none" w:sz="0" w:space="0" w:color="auto"/>
                                                                        <w:bottom w:val="none" w:sz="0" w:space="0" w:color="auto"/>
                                                                        <w:right w:val="none" w:sz="0" w:space="0" w:color="auto"/>
                                                                      </w:divBdr>
                                                                    </w:div>
                                                                    <w:div w:id="1042439677">
                                                                      <w:marLeft w:val="0"/>
                                                                      <w:marRight w:val="0"/>
                                                                      <w:marTop w:val="0"/>
                                                                      <w:marBottom w:val="0"/>
                                                                      <w:divBdr>
                                                                        <w:top w:val="none" w:sz="0" w:space="0" w:color="auto"/>
                                                                        <w:left w:val="none" w:sz="0" w:space="0" w:color="auto"/>
                                                                        <w:bottom w:val="none" w:sz="0" w:space="0" w:color="auto"/>
                                                                        <w:right w:val="none" w:sz="0" w:space="0" w:color="auto"/>
                                                                      </w:divBdr>
                                                                    </w:div>
                                                                    <w:div w:id="1165440007">
                                                                      <w:marLeft w:val="0"/>
                                                                      <w:marRight w:val="0"/>
                                                                      <w:marTop w:val="0"/>
                                                                      <w:marBottom w:val="0"/>
                                                                      <w:divBdr>
                                                                        <w:top w:val="none" w:sz="0" w:space="0" w:color="auto"/>
                                                                        <w:left w:val="none" w:sz="0" w:space="0" w:color="auto"/>
                                                                        <w:bottom w:val="none" w:sz="0" w:space="0" w:color="auto"/>
                                                                        <w:right w:val="none" w:sz="0" w:space="0" w:color="auto"/>
                                                                      </w:divBdr>
                                                                    </w:div>
                                                                    <w:div w:id="191000256">
                                                                      <w:marLeft w:val="0"/>
                                                                      <w:marRight w:val="0"/>
                                                                      <w:marTop w:val="0"/>
                                                                      <w:marBottom w:val="0"/>
                                                                      <w:divBdr>
                                                                        <w:top w:val="none" w:sz="0" w:space="0" w:color="auto"/>
                                                                        <w:left w:val="none" w:sz="0" w:space="0" w:color="auto"/>
                                                                        <w:bottom w:val="none" w:sz="0" w:space="0" w:color="auto"/>
                                                                        <w:right w:val="none" w:sz="0" w:space="0" w:color="auto"/>
                                                                      </w:divBdr>
                                                                    </w:div>
                                                                    <w:div w:id="1792478247">
                                                                      <w:marLeft w:val="0"/>
                                                                      <w:marRight w:val="0"/>
                                                                      <w:marTop w:val="0"/>
                                                                      <w:marBottom w:val="0"/>
                                                                      <w:divBdr>
                                                                        <w:top w:val="none" w:sz="0" w:space="0" w:color="auto"/>
                                                                        <w:left w:val="none" w:sz="0" w:space="0" w:color="auto"/>
                                                                        <w:bottom w:val="none" w:sz="0" w:space="0" w:color="auto"/>
                                                                        <w:right w:val="none" w:sz="0" w:space="0" w:color="auto"/>
                                                                      </w:divBdr>
                                                                    </w:div>
                                                                    <w:div w:id="1269897540">
                                                                      <w:marLeft w:val="0"/>
                                                                      <w:marRight w:val="0"/>
                                                                      <w:marTop w:val="0"/>
                                                                      <w:marBottom w:val="0"/>
                                                                      <w:divBdr>
                                                                        <w:top w:val="none" w:sz="0" w:space="0" w:color="auto"/>
                                                                        <w:left w:val="none" w:sz="0" w:space="0" w:color="auto"/>
                                                                        <w:bottom w:val="none" w:sz="0" w:space="0" w:color="auto"/>
                                                                        <w:right w:val="none" w:sz="0" w:space="0" w:color="auto"/>
                                                                      </w:divBdr>
                                                                    </w:div>
                                                                    <w:div w:id="1704289287">
                                                                      <w:marLeft w:val="0"/>
                                                                      <w:marRight w:val="0"/>
                                                                      <w:marTop w:val="0"/>
                                                                      <w:marBottom w:val="0"/>
                                                                      <w:divBdr>
                                                                        <w:top w:val="none" w:sz="0" w:space="0" w:color="auto"/>
                                                                        <w:left w:val="none" w:sz="0" w:space="0" w:color="auto"/>
                                                                        <w:bottom w:val="none" w:sz="0" w:space="0" w:color="auto"/>
                                                                        <w:right w:val="none" w:sz="0" w:space="0" w:color="auto"/>
                                                                      </w:divBdr>
                                                                    </w:div>
                                                                    <w:div w:id="235019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049795">
                                                              <w:marLeft w:val="0"/>
                                                              <w:marRight w:val="0"/>
                                                              <w:marTop w:val="0"/>
                                                              <w:marBottom w:val="0"/>
                                                              <w:divBdr>
                                                                <w:top w:val="none" w:sz="0" w:space="0" w:color="auto"/>
                                                                <w:left w:val="none" w:sz="0" w:space="0" w:color="auto"/>
                                                                <w:bottom w:val="none" w:sz="0" w:space="0" w:color="auto"/>
                                                                <w:right w:val="none" w:sz="0" w:space="0" w:color="auto"/>
                                                              </w:divBdr>
                                                              <w:divsChild>
                                                                <w:div w:id="1610970028">
                                                                  <w:marLeft w:val="0"/>
                                                                  <w:marRight w:val="0"/>
                                                                  <w:marTop w:val="0"/>
                                                                  <w:marBottom w:val="0"/>
                                                                  <w:divBdr>
                                                                    <w:top w:val="none" w:sz="0" w:space="0" w:color="auto"/>
                                                                    <w:left w:val="none" w:sz="0" w:space="0" w:color="auto"/>
                                                                    <w:bottom w:val="none" w:sz="0" w:space="0" w:color="auto"/>
                                                                    <w:right w:val="none" w:sz="0" w:space="0" w:color="auto"/>
                                                                  </w:divBdr>
                                                                </w:div>
                                                                <w:div w:id="1124884436">
                                                                  <w:marLeft w:val="0"/>
                                                                  <w:marRight w:val="0"/>
                                                                  <w:marTop w:val="0"/>
                                                                  <w:marBottom w:val="0"/>
                                                                  <w:divBdr>
                                                                    <w:top w:val="none" w:sz="0" w:space="0" w:color="auto"/>
                                                                    <w:left w:val="none" w:sz="0" w:space="0" w:color="auto"/>
                                                                    <w:bottom w:val="none" w:sz="0" w:space="0" w:color="auto"/>
                                                                    <w:right w:val="none" w:sz="0" w:space="0" w:color="auto"/>
                                                                  </w:divBdr>
                                                                </w:div>
                                                              </w:divsChild>
                                                            </w:div>
                                                            <w:div w:id="173813664">
                                                              <w:marLeft w:val="0"/>
                                                              <w:marRight w:val="0"/>
                                                              <w:marTop w:val="0"/>
                                                              <w:marBottom w:val="0"/>
                                                              <w:divBdr>
                                                                <w:top w:val="none" w:sz="0" w:space="0" w:color="auto"/>
                                                                <w:left w:val="none" w:sz="0" w:space="0" w:color="auto"/>
                                                                <w:bottom w:val="none" w:sz="0" w:space="0" w:color="auto"/>
                                                                <w:right w:val="none" w:sz="0" w:space="0" w:color="auto"/>
                                                              </w:divBdr>
                                                              <w:divsChild>
                                                                <w:div w:id="711224855">
                                                                  <w:marLeft w:val="0"/>
                                                                  <w:marRight w:val="0"/>
                                                                  <w:marTop w:val="0"/>
                                                                  <w:marBottom w:val="0"/>
                                                                  <w:divBdr>
                                                                    <w:top w:val="none" w:sz="0" w:space="0" w:color="auto"/>
                                                                    <w:left w:val="none" w:sz="0" w:space="0" w:color="auto"/>
                                                                    <w:bottom w:val="none" w:sz="0" w:space="0" w:color="auto"/>
                                                                    <w:right w:val="none" w:sz="0" w:space="0" w:color="auto"/>
                                                                  </w:divBdr>
                                                                </w:div>
                                                              </w:divsChild>
                                                            </w:div>
                                                            <w:div w:id="2146313756">
                                                              <w:marLeft w:val="0"/>
                                                              <w:marRight w:val="0"/>
                                                              <w:marTop w:val="0"/>
                                                              <w:marBottom w:val="0"/>
                                                              <w:divBdr>
                                                                <w:top w:val="none" w:sz="0" w:space="0" w:color="auto"/>
                                                                <w:left w:val="none" w:sz="0" w:space="0" w:color="auto"/>
                                                                <w:bottom w:val="none" w:sz="0" w:space="0" w:color="auto"/>
                                                                <w:right w:val="none" w:sz="0" w:space="0" w:color="auto"/>
                                                              </w:divBdr>
                                                              <w:divsChild>
                                                                <w:div w:id="74823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4773350">
                                                  <w:marLeft w:val="0"/>
                                                  <w:marRight w:val="0"/>
                                                  <w:marTop w:val="0"/>
                                                  <w:marBottom w:val="0"/>
                                                  <w:divBdr>
                                                    <w:top w:val="none" w:sz="0" w:space="0" w:color="auto"/>
                                                    <w:left w:val="none" w:sz="0" w:space="0" w:color="auto"/>
                                                    <w:bottom w:val="none" w:sz="0" w:space="0" w:color="auto"/>
                                                    <w:right w:val="none" w:sz="0" w:space="0" w:color="auto"/>
                                                  </w:divBdr>
                                                  <w:divsChild>
                                                    <w:div w:id="134228556">
                                                      <w:marLeft w:val="0"/>
                                                      <w:marRight w:val="0"/>
                                                      <w:marTop w:val="0"/>
                                                      <w:marBottom w:val="525"/>
                                                      <w:divBdr>
                                                        <w:top w:val="none" w:sz="0" w:space="0" w:color="auto"/>
                                                        <w:left w:val="none" w:sz="0" w:space="0" w:color="auto"/>
                                                        <w:bottom w:val="none" w:sz="0" w:space="0" w:color="auto"/>
                                                        <w:right w:val="none" w:sz="0" w:space="0" w:color="auto"/>
                                                      </w:divBdr>
                                                      <w:divsChild>
                                                        <w:div w:id="88281907">
                                                          <w:marLeft w:val="0"/>
                                                          <w:marRight w:val="0"/>
                                                          <w:marTop w:val="0"/>
                                                          <w:marBottom w:val="0"/>
                                                          <w:divBdr>
                                                            <w:top w:val="dashed" w:sz="6" w:space="8" w:color="116AB1"/>
                                                            <w:left w:val="dashed" w:sz="6" w:space="15" w:color="116AB1"/>
                                                            <w:bottom w:val="dashed" w:sz="6" w:space="8" w:color="116AB1"/>
                                                            <w:right w:val="dashed" w:sz="6" w:space="8" w:color="116AB1"/>
                                                          </w:divBdr>
                                                        </w:div>
                                                      </w:divsChild>
                                                    </w:div>
                                                  </w:divsChild>
                                                </w:div>
                                                <w:div w:id="1388457600">
                                                  <w:marLeft w:val="0"/>
                                                  <w:marRight w:val="0"/>
                                                  <w:marTop w:val="0"/>
                                                  <w:marBottom w:val="0"/>
                                                  <w:divBdr>
                                                    <w:top w:val="none" w:sz="0" w:space="0" w:color="auto"/>
                                                    <w:left w:val="none" w:sz="0" w:space="0" w:color="auto"/>
                                                    <w:bottom w:val="none" w:sz="0" w:space="0" w:color="auto"/>
                                                    <w:right w:val="none" w:sz="0" w:space="0" w:color="auto"/>
                                                  </w:divBdr>
                                                  <w:divsChild>
                                                    <w:div w:id="87235761">
                                                      <w:marLeft w:val="0"/>
                                                      <w:marRight w:val="0"/>
                                                      <w:marTop w:val="0"/>
                                                      <w:marBottom w:val="525"/>
                                                      <w:divBdr>
                                                        <w:top w:val="none" w:sz="0" w:space="0" w:color="auto"/>
                                                        <w:left w:val="none" w:sz="0" w:space="0" w:color="auto"/>
                                                        <w:bottom w:val="none" w:sz="0" w:space="0" w:color="auto"/>
                                                        <w:right w:val="none" w:sz="0" w:space="0" w:color="auto"/>
                                                      </w:divBdr>
                                                      <w:divsChild>
                                                        <w:div w:id="806704935">
                                                          <w:marLeft w:val="0"/>
                                                          <w:marRight w:val="0"/>
                                                          <w:marTop w:val="0"/>
                                                          <w:marBottom w:val="0"/>
                                                          <w:divBdr>
                                                            <w:top w:val="dashed" w:sz="6" w:space="8" w:color="116AB1"/>
                                                            <w:left w:val="dashed" w:sz="6" w:space="15" w:color="116AB1"/>
                                                            <w:bottom w:val="dashed" w:sz="6" w:space="8" w:color="116AB1"/>
                                                            <w:right w:val="dashed" w:sz="6" w:space="8" w:color="116AB1"/>
                                                          </w:divBdr>
                                                          <w:divsChild>
                                                            <w:div w:id="454058201">
                                                              <w:marLeft w:val="0"/>
                                                              <w:marRight w:val="0"/>
                                                              <w:marTop w:val="0"/>
                                                              <w:marBottom w:val="0"/>
                                                              <w:divBdr>
                                                                <w:top w:val="none" w:sz="0" w:space="0" w:color="auto"/>
                                                                <w:left w:val="none" w:sz="0" w:space="0" w:color="auto"/>
                                                                <w:bottom w:val="none" w:sz="0" w:space="0" w:color="auto"/>
                                                                <w:right w:val="none" w:sz="0" w:space="0" w:color="auto"/>
                                                              </w:divBdr>
                                                            </w:div>
                                                            <w:div w:id="1429153626">
                                                              <w:marLeft w:val="0"/>
                                                              <w:marRight w:val="0"/>
                                                              <w:marTop w:val="0"/>
                                                              <w:marBottom w:val="0"/>
                                                              <w:divBdr>
                                                                <w:top w:val="none" w:sz="0" w:space="0" w:color="auto"/>
                                                                <w:left w:val="none" w:sz="0" w:space="0" w:color="auto"/>
                                                                <w:bottom w:val="none" w:sz="0" w:space="0" w:color="auto"/>
                                                                <w:right w:val="none" w:sz="0" w:space="0" w:color="auto"/>
                                                              </w:divBdr>
                                                              <w:divsChild>
                                                                <w:div w:id="2129662679">
                                                                  <w:marLeft w:val="0"/>
                                                                  <w:marRight w:val="0"/>
                                                                  <w:marTop w:val="0"/>
                                                                  <w:marBottom w:val="0"/>
                                                                  <w:divBdr>
                                                                    <w:top w:val="none" w:sz="0" w:space="0" w:color="auto"/>
                                                                    <w:left w:val="none" w:sz="0" w:space="0" w:color="auto"/>
                                                                    <w:bottom w:val="none" w:sz="0" w:space="0" w:color="auto"/>
                                                                    <w:right w:val="none" w:sz="0" w:space="0" w:color="auto"/>
                                                                  </w:divBdr>
                                                                </w:div>
                                                              </w:divsChild>
                                                            </w:div>
                                                            <w:div w:id="2067680961">
                                                              <w:marLeft w:val="0"/>
                                                              <w:marRight w:val="0"/>
                                                              <w:marTop w:val="0"/>
                                                              <w:marBottom w:val="0"/>
                                                              <w:divBdr>
                                                                <w:top w:val="none" w:sz="0" w:space="0" w:color="auto"/>
                                                                <w:left w:val="none" w:sz="0" w:space="0" w:color="auto"/>
                                                                <w:bottom w:val="none" w:sz="0" w:space="0" w:color="auto"/>
                                                                <w:right w:val="none" w:sz="0" w:space="0" w:color="auto"/>
                                                              </w:divBdr>
                                                              <w:divsChild>
                                                                <w:div w:id="907036914">
                                                                  <w:marLeft w:val="0"/>
                                                                  <w:marRight w:val="0"/>
                                                                  <w:marTop w:val="0"/>
                                                                  <w:marBottom w:val="0"/>
                                                                  <w:divBdr>
                                                                    <w:top w:val="none" w:sz="0" w:space="0" w:color="auto"/>
                                                                    <w:left w:val="none" w:sz="0" w:space="0" w:color="auto"/>
                                                                    <w:bottom w:val="none" w:sz="0" w:space="0" w:color="auto"/>
                                                                    <w:right w:val="none" w:sz="0" w:space="0" w:color="auto"/>
                                                                  </w:divBdr>
                                                                </w:div>
                                                                <w:div w:id="455564386">
                                                                  <w:marLeft w:val="0"/>
                                                                  <w:marRight w:val="0"/>
                                                                  <w:marTop w:val="0"/>
                                                                  <w:marBottom w:val="0"/>
                                                                  <w:divBdr>
                                                                    <w:top w:val="none" w:sz="0" w:space="0" w:color="auto"/>
                                                                    <w:left w:val="none" w:sz="0" w:space="0" w:color="auto"/>
                                                                    <w:bottom w:val="none" w:sz="0" w:space="0" w:color="auto"/>
                                                                    <w:right w:val="none" w:sz="0" w:space="0" w:color="auto"/>
                                                                  </w:divBdr>
                                                                </w:div>
                                                                <w:div w:id="750783353">
                                                                  <w:marLeft w:val="0"/>
                                                                  <w:marRight w:val="0"/>
                                                                  <w:marTop w:val="0"/>
                                                                  <w:marBottom w:val="0"/>
                                                                  <w:divBdr>
                                                                    <w:top w:val="none" w:sz="0" w:space="0" w:color="auto"/>
                                                                    <w:left w:val="none" w:sz="0" w:space="0" w:color="auto"/>
                                                                    <w:bottom w:val="none" w:sz="0" w:space="0" w:color="auto"/>
                                                                    <w:right w:val="none" w:sz="0" w:space="0" w:color="auto"/>
                                                                  </w:divBdr>
                                                                </w:div>
                                                                <w:div w:id="949554850">
                                                                  <w:marLeft w:val="0"/>
                                                                  <w:marRight w:val="0"/>
                                                                  <w:marTop w:val="0"/>
                                                                  <w:marBottom w:val="0"/>
                                                                  <w:divBdr>
                                                                    <w:top w:val="none" w:sz="0" w:space="0" w:color="auto"/>
                                                                    <w:left w:val="none" w:sz="0" w:space="0" w:color="auto"/>
                                                                    <w:bottom w:val="none" w:sz="0" w:space="0" w:color="auto"/>
                                                                    <w:right w:val="none" w:sz="0" w:space="0" w:color="auto"/>
                                                                  </w:divBdr>
                                                                </w:div>
                                                              </w:divsChild>
                                                            </w:div>
                                                            <w:div w:id="1010065272">
                                                              <w:marLeft w:val="0"/>
                                                              <w:marRight w:val="0"/>
                                                              <w:marTop w:val="0"/>
                                                              <w:marBottom w:val="0"/>
                                                              <w:divBdr>
                                                                <w:top w:val="none" w:sz="0" w:space="0" w:color="auto"/>
                                                                <w:left w:val="none" w:sz="0" w:space="0" w:color="auto"/>
                                                                <w:bottom w:val="none" w:sz="0" w:space="0" w:color="auto"/>
                                                                <w:right w:val="none" w:sz="0" w:space="0" w:color="auto"/>
                                                              </w:divBdr>
                                                              <w:divsChild>
                                                                <w:div w:id="1414547636">
                                                                  <w:marLeft w:val="0"/>
                                                                  <w:marRight w:val="0"/>
                                                                  <w:marTop w:val="0"/>
                                                                  <w:marBottom w:val="0"/>
                                                                  <w:divBdr>
                                                                    <w:top w:val="none" w:sz="0" w:space="0" w:color="auto"/>
                                                                    <w:left w:val="none" w:sz="0" w:space="0" w:color="auto"/>
                                                                    <w:bottom w:val="none" w:sz="0" w:space="0" w:color="auto"/>
                                                                    <w:right w:val="none" w:sz="0" w:space="0" w:color="auto"/>
                                                                  </w:divBdr>
                                                                </w:div>
                                                                <w:div w:id="828785719">
                                                                  <w:marLeft w:val="0"/>
                                                                  <w:marRight w:val="0"/>
                                                                  <w:marTop w:val="0"/>
                                                                  <w:marBottom w:val="0"/>
                                                                  <w:divBdr>
                                                                    <w:top w:val="none" w:sz="0" w:space="0" w:color="auto"/>
                                                                    <w:left w:val="none" w:sz="0" w:space="0" w:color="auto"/>
                                                                    <w:bottom w:val="none" w:sz="0" w:space="0" w:color="auto"/>
                                                                    <w:right w:val="none" w:sz="0" w:space="0" w:color="auto"/>
                                                                  </w:divBdr>
                                                                </w:div>
                                                                <w:div w:id="1025449631">
                                                                  <w:marLeft w:val="0"/>
                                                                  <w:marRight w:val="0"/>
                                                                  <w:marTop w:val="0"/>
                                                                  <w:marBottom w:val="0"/>
                                                                  <w:divBdr>
                                                                    <w:top w:val="none" w:sz="0" w:space="0" w:color="auto"/>
                                                                    <w:left w:val="none" w:sz="0" w:space="0" w:color="auto"/>
                                                                    <w:bottom w:val="none" w:sz="0" w:space="0" w:color="auto"/>
                                                                    <w:right w:val="none" w:sz="0" w:space="0" w:color="auto"/>
                                                                  </w:divBdr>
                                                                  <w:divsChild>
                                                                    <w:div w:id="149059680">
                                                                      <w:marLeft w:val="0"/>
                                                                      <w:marRight w:val="0"/>
                                                                      <w:marTop w:val="0"/>
                                                                      <w:marBottom w:val="0"/>
                                                                      <w:divBdr>
                                                                        <w:top w:val="none" w:sz="0" w:space="0" w:color="auto"/>
                                                                        <w:left w:val="none" w:sz="0" w:space="0" w:color="auto"/>
                                                                        <w:bottom w:val="none" w:sz="0" w:space="0" w:color="auto"/>
                                                                        <w:right w:val="none" w:sz="0" w:space="0" w:color="auto"/>
                                                                      </w:divBdr>
                                                                    </w:div>
                                                                    <w:div w:id="416171931">
                                                                      <w:marLeft w:val="0"/>
                                                                      <w:marRight w:val="0"/>
                                                                      <w:marTop w:val="0"/>
                                                                      <w:marBottom w:val="0"/>
                                                                      <w:divBdr>
                                                                        <w:top w:val="none" w:sz="0" w:space="0" w:color="auto"/>
                                                                        <w:left w:val="none" w:sz="0" w:space="0" w:color="auto"/>
                                                                        <w:bottom w:val="none" w:sz="0" w:space="0" w:color="auto"/>
                                                                        <w:right w:val="none" w:sz="0" w:space="0" w:color="auto"/>
                                                                      </w:divBdr>
                                                                    </w:div>
                                                                    <w:div w:id="431828463">
                                                                      <w:marLeft w:val="0"/>
                                                                      <w:marRight w:val="0"/>
                                                                      <w:marTop w:val="0"/>
                                                                      <w:marBottom w:val="0"/>
                                                                      <w:divBdr>
                                                                        <w:top w:val="none" w:sz="0" w:space="0" w:color="auto"/>
                                                                        <w:left w:val="none" w:sz="0" w:space="0" w:color="auto"/>
                                                                        <w:bottom w:val="none" w:sz="0" w:space="0" w:color="auto"/>
                                                                        <w:right w:val="none" w:sz="0" w:space="0" w:color="auto"/>
                                                                      </w:divBdr>
                                                                    </w:div>
                                                                    <w:div w:id="901521794">
                                                                      <w:marLeft w:val="0"/>
                                                                      <w:marRight w:val="0"/>
                                                                      <w:marTop w:val="0"/>
                                                                      <w:marBottom w:val="0"/>
                                                                      <w:divBdr>
                                                                        <w:top w:val="none" w:sz="0" w:space="0" w:color="auto"/>
                                                                        <w:left w:val="none" w:sz="0" w:space="0" w:color="auto"/>
                                                                        <w:bottom w:val="none" w:sz="0" w:space="0" w:color="auto"/>
                                                                        <w:right w:val="none" w:sz="0" w:space="0" w:color="auto"/>
                                                                      </w:divBdr>
                                                                    </w:div>
                                                                    <w:div w:id="42679285">
                                                                      <w:marLeft w:val="0"/>
                                                                      <w:marRight w:val="0"/>
                                                                      <w:marTop w:val="0"/>
                                                                      <w:marBottom w:val="0"/>
                                                                      <w:divBdr>
                                                                        <w:top w:val="none" w:sz="0" w:space="0" w:color="auto"/>
                                                                        <w:left w:val="none" w:sz="0" w:space="0" w:color="auto"/>
                                                                        <w:bottom w:val="none" w:sz="0" w:space="0" w:color="auto"/>
                                                                        <w:right w:val="none" w:sz="0" w:space="0" w:color="auto"/>
                                                                      </w:divBdr>
                                                                    </w:div>
                                                                    <w:div w:id="977807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1832657">
                                                  <w:marLeft w:val="0"/>
                                                  <w:marRight w:val="0"/>
                                                  <w:marTop w:val="0"/>
                                                  <w:marBottom w:val="0"/>
                                                  <w:divBdr>
                                                    <w:top w:val="none" w:sz="0" w:space="0" w:color="auto"/>
                                                    <w:left w:val="none" w:sz="0" w:space="0" w:color="auto"/>
                                                    <w:bottom w:val="none" w:sz="0" w:space="0" w:color="auto"/>
                                                    <w:right w:val="none" w:sz="0" w:space="0" w:color="auto"/>
                                                  </w:divBdr>
                                                  <w:divsChild>
                                                    <w:div w:id="1298876785">
                                                      <w:marLeft w:val="0"/>
                                                      <w:marRight w:val="0"/>
                                                      <w:marTop w:val="0"/>
                                                      <w:marBottom w:val="525"/>
                                                      <w:divBdr>
                                                        <w:top w:val="none" w:sz="0" w:space="0" w:color="auto"/>
                                                        <w:left w:val="none" w:sz="0" w:space="0" w:color="auto"/>
                                                        <w:bottom w:val="none" w:sz="0" w:space="0" w:color="auto"/>
                                                        <w:right w:val="none" w:sz="0" w:space="0" w:color="auto"/>
                                                      </w:divBdr>
                                                      <w:divsChild>
                                                        <w:div w:id="1345480043">
                                                          <w:marLeft w:val="0"/>
                                                          <w:marRight w:val="0"/>
                                                          <w:marTop w:val="0"/>
                                                          <w:marBottom w:val="0"/>
                                                          <w:divBdr>
                                                            <w:top w:val="dashed" w:sz="6" w:space="8" w:color="116AB1"/>
                                                            <w:left w:val="dashed" w:sz="6" w:space="15" w:color="116AB1"/>
                                                            <w:bottom w:val="dashed" w:sz="6" w:space="8" w:color="116AB1"/>
                                                            <w:right w:val="dashed" w:sz="6" w:space="8" w:color="116AB1"/>
                                                          </w:divBdr>
                                                          <w:divsChild>
                                                            <w:div w:id="2051176721">
                                                              <w:marLeft w:val="0"/>
                                                              <w:marRight w:val="0"/>
                                                              <w:marTop w:val="0"/>
                                                              <w:marBottom w:val="0"/>
                                                              <w:divBdr>
                                                                <w:top w:val="none" w:sz="0" w:space="0" w:color="auto"/>
                                                                <w:left w:val="none" w:sz="0" w:space="0" w:color="auto"/>
                                                                <w:bottom w:val="none" w:sz="0" w:space="0" w:color="auto"/>
                                                                <w:right w:val="none" w:sz="0" w:space="0" w:color="auto"/>
                                                              </w:divBdr>
                                                            </w:div>
                                                            <w:div w:id="1362710422">
                                                              <w:marLeft w:val="0"/>
                                                              <w:marRight w:val="0"/>
                                                              <w:marTop w:val="0"/>
                                                              <w:marBottom w:val="0"/>
                                                              <w:divBdr>
                                                                <w:top w:val="none" w:sz="0" w:space="0" w:color="auto"/>
                                                                <w:left w:val="none" w:sz="0" w:space="0" w:color="auto"/>
                                                                <w:bottom w:val="none" w:sz="0" w:space="0" w:color="auto"/>
                                                                <w:right w:val="none" w:sz="0" w:space="0" w:color="auto"/>
                                                              </w:divBdr>
                                                              <w:divsChild>
                                                                <w:div w:id="978800840">
                                                                  <w:marLeft w:val="0"/>
                                                                  <w:marRight w:val="0"/>
                                                                  <w:marTop w:val="0"/>
                                                                  <w:marBottom w:val="0"/>
                                                                  <w:divBdr>
                                                                    <w:top w:val="none" w:sz="0" w:space="0" w:color="auto"/>
                                                                    <w:left w:val="none" w:sz="0" w:space="0" w:color="auto"/>
                                                                    <w:bottom w:val="none" w:sz="0" w:space="0" w:color="auto"/>
                                                                    <w:right w:val="none" w:sz="0" w:space="0" w:color="auto"/>
                                                                  </w:divBdr>
                                                                </w:div>
                                                                <w:div w:id="431634948">
                                                                  <w:marLeft w:val="0"/>
                                                                  <w:marRight w:val="0"/>
                                                                  <w:marTop w:val="0"/>
                                                                  <w:marBottom w:val="0"/>
                                                                  <w:divBdr>
                                                                    <w:top w:val="none" w:sz="0" w:space="0" w:color="auto"/>
                                                                    <w:left w:val="none" w:sz="0" w:space="0" w:color="auto"/>
                                                                    <w:bottom w:val="none" w:sz="0" w:space="0" w:color="auto"/>
                                                                    <w:right w:val="none" w:sz="0" w:space="0" w:color="auto"/>
                                                                  </w:divBdr>
                                                                </w:div>
                                                                <w:div w:id="1021010341">
                                                                  <w:marLeft w:val="0"/>
                                                                  <w:marRight w:val="0"/>
                                                                  <w:marTop w:val="0"/>
                                                                  <w:marBottom w:val="0"/>
                                                                  <w:divBdr>
                                                                    <w:top w:val="none" w:sz="0" w:space="0" w:color="auto"/>
                                                                    <w:left w:val="none" w:sz="0" w:space="0" w:color="auto"/>
                                                                    <w:bottom w:val="none" w:sz="0" w:space="0" w:color="auto"/>
                                                                    <w:right w:val="none" w:sz="0" w:space="0" w:color="auto"/>
                                                                  </w:divBdr>
                                                                </w:div>
                                                                <w:div w:id="205409466">
                                                                  <w:marLeft w:val="0"/>
                                                                  <w:marRight w:val="0"/>
                                                                  <w:marTop w:val="0"/>
                                                                  <w:marBottom w:val="0"/>
                                                                  <w:divBdr>
                                                                    <w:top w:val="none" w:sz="0" w:space="0" w:color="auto"/>
                                                                    <w:left w:val="none" w:sz="0" w:space="0" w:color="auto"/>
                                                                    <w:bottom w:val="none" w:sz="0" w:space="0" w:color="auto"/>
                                                                    <w:right w:val="none" w:sz="0" w:space="0" w:color="auto"/>
                                                                  </w:divBdr>
                                                                </w:div>
                                                                <w:div w:id="637688414">
                                                                  <w:marLeft w:val="0"/>
                                                                  <w:marRight w:val="0"/>
                                                                  <w:marTop w:val="0"/>
                                                                  <w:marBottom w:val="0"/>
                                                                  <w:divBdr>
                                                                    <w:top w:val="none" w:sz="0" w:space="0" w:color="auto"/>
                                                                    <w:left w:val="none" w:sz="0" w:space="0" w:color="auto"/>
                                                                    <w:bottom w:val="none" w:sz="0" w:space="0" w:color="auto"/>
                                                                    <w:right w:val="none" w:sz="0" w:space="0" w:color="auto"/>
                                                                  </w:divBdr>
                                                                </w:div>
                                                                <w:div w:id="2080013886">
                                                                  <w:marLeft w:val="0"/>
                                                                  <w:marRight w:val="0"/>
                                                                  <w:marTop w:val="0"/>
                                                                  <w:marBottom w:val="0"/>
                                                                  <w:divBdr>
                                                                    <w:top w:val="none" w:sz="0" w:space="0" w:color="auto"/>
                                                                    <w:left w:val="none" w:sz="0" w:space="0" w:color="auto"/>
                                                                    <w:bottom w:val="none" w:sz="0" w:space="0" w:color="auto"/>
                                                                    <w:right w:val="none" w:sz="0" w:space="0" w:color="auto"/>
                                                                  </w:divBdr>
                                                                </w:div>
                                                                <w:div w:id="723601819">
                                                                  <w:marLeft w:val="0"/>
                                                                  <w:marRight w:val="0"/>
                                                                  <w:marTop w:val="0"/>
                                                                  <w:marBottom w:val="0"/>
                                                                  <w:divBdr>
                                                                    <w:top w:val="none" w:sz="0" w:space="0" w:color="auto"/>
                                                                    <w:left w:val="none" w:sz="0" w:space="0" w:color="auto"/>
                                                                    <w:bottom w:val="none" w:sz="0" w:space="0" w:color="auto"/>
                                                                    <w:right w:val="none" w:sz="0" w:space="0" w:color="auto"/>
                                                                  </w:divBdr>
                                                                </w:div>
                                                                <w:div w:id="1384909887">
                                                                  <w:marLeft w:val="0"/>
                                                                  <w:marRight w:val="0"/>
                                                                  <w:marTop w:val="0"/>
                                                                  <w:marBottom w:val="0"/>
                                                                  <w:divBdr>
                                                                    <w:top w:val="none" w:sz="0" w:space="0" w:color="auto"/>
                                                                    <w:left w:val="none" w:sz="0" w:space="0" w:color="auto"/>
                                                                    <w:bottom w:val="none" w:sz="0" w:space="0" w:color="auto"/>
                                                                    <w:right w:val="none" w:sz="0" w:space="0" w:color="auto"/>
                                                                  </w:divBdr>
                                                                </w:div>
                                                                <w:div w:id="373887888">
                                                                  <w:marLeft w:val="0"/>
                                                                  <w:marRight w:val="0"/>
                                                                  <w:marTop w:val="0"/>
                                                                  <w:marBottom w:val="0"/>
                                                                  <w:divBdr>
                                                                    <w:top w:val="none" w:sz="0" w:space="0" w:color="auto"/>
                                                                    <w:left w:val="none" w:sz="0" w:space="0" w:color="auto"/>
                                                                    <w:bottom w:val="none" w:sz="0" w:space="0" w:color="auto"/>
                                                                    <w:right w:val="none" w:sz="0" w:space="0" w:color="auto"/>
                                                                  </w:divBdr>
                                                                  <w:divsChild>
                                                                    <w:div w:id="1438797116">
                                                                      <w:marLeft w:val="0"/>
                                                                      <w:marRight w:val="0"/>
                                                                      <w:marTop w:val="0"/>
                                                                      <w:marBottom w:val="0"/>
                                                                      <w:divBdr>
                                                                        <w:top w:val="none" w:sz="0" w:space="0" w:color="auto"/>
                                                                        <w:left w:val="none" w:sz="0" w:space="0" w:color="auto"/>
                                                                        <w:bottom w:val="none" w:sz="0" w:space="0" w:color="auto"/>
                                                                        <w:right w:val="none" w:sz="0" w:space="0" w:color="auto"/>
                                                                      </w:divBdr>
                                                                      <w:divsChild>
                                                                        <w:div w:id="1411542858">
                                                                          <w:marLeft w:val="0"/>
                                                                          <w:marRight w:val="0"/>
                                                                          <w:marTop w:val="0"/>
                                                                          <w:marBottom w:val="0"/>
                                                                          <w:divBdr>
                                                                            <w:top w:val="none" w:sz="0" w:space="0" w:color="auto"/>
                                                                            <w:left w:val="none" w:sz="0" w:space="0" w:color="auto"/>
                                                                            <w:bottom w:val="none" w:sz="0" w:space="0" w:color="auto"/>
                                                                            <w:right w:val="none" w:sz="0" w:space="0" w:color="auto"/>
                                                                          </w:divBdr>
                                                                        </w:div>
                                                                        <w:div w:id="41721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286665">
                                                                  <w:marLeft w:val="0"/>
                                                                  <w:marRight w:val="0"/>
                                                                  <w:marTop w:val="0"/>
                                                                  <w:marBottom w:val="0"/>
                                                                  <w:divBdr>
                                                                    <w:top w:val="none" w:sz="0" w:space="0" w:color="auto"/>
                                                                    <w:left w:val="none" w:sz="0" w:space="0" w:color="auto"/>
                                                                    <w:bottom w:val="none" w:sz="0" w:space="0" w:color="auto"/>
                                                                    <w:right w:val="none" w:sz="0" w:space="0" w:color="auto"/>
                                                                  </w:divBdr>
                                                                  <w:divsChild>
                                                                    <w:div w:id="2077049904">
                                                                      <w:marLeft w:val="0"/>
                                                                      <w:marRight w:val="0"/>
                                                                      <w:marTop w:val="0"/>
                                                                      <w:marBottom w:val="0"/>
                                                                      <w:divBdr>
                                                                        <w:top w:val="none" w:sz="0" w:space="0" w:color="auto"/>
                                                                        <w:left w:val="none" w:sz="0" w:space="0" w:color="auto"/>
                                                                        <w:bottom w:val="none" w:sz="0" w:space="0" w:color="auto"/>
                                                                        <w:right w:val="none" w:sz="0" w:space="0" w:color="auto"/>
                                                                      </w:divBdr>
                                                                    </w:div>
                                                                    <w:div w:id="41484860">
                                                                      <w:marLeft w:val="0"/>
                                                                      <w:marRight w:val="0"/>
                                                                      <w:marTop w:val="0"/>
                                                                      <w:marBottom w:val="0"/>
                                                                      <w:divBdr>
                                                                        <w:top w:val="none" w:sz="0" w:space="0" w:color="auto"/>
                                                                        <w:left w:val="none" w:sz="0" w:space="0" w:color="auto"/>
                                                                        <w:bottom w:val="none" w:sz="0" w:space="0" w:color="auto"/>
                                                                        <w:right w:val="none" w:sz="0" w:space="0" w:color="auto"/>
                                                                      </w:divBdr>
                                                                    </w:div>
                                                                    <w:div w:id="1101755635">
                                                                      <w:marLeft w:val="0"/>
                                                                      <w:marRight w:val="0"/>
                                                                      <w:marTop w:val="0"/>
                                                                      <w:marBottom w:val="0"/>
                                                                      <w:divBdr>
                                                                        <w:top w:val="none" w:sz="0" w:space="0" w:color="auto"/>
                                                                        <w:left w:val="none" w:sz="0" w:space="0" w:color="auto"/>
                                                                        <w:bottom w:val="none" w:sz="0" w:space="0" w:color="auto"/>
                                                                        <w:right w:val="none" w:sz="0" w:space="0" w:color="auto"/>
                                                                      </w:divBdr>
                                                                    </w:div>
                                                                    <w:div w:id="909192085">
                                                                      <w:marLeft w:val="0"/>
                                                                      <w:marRight w:val="0"/>
                                                                      <w:marTop w:val="0"/>
                                                                      <w:marBottom w:val="0"/>
                                                                      <w:divBdr>
                                                                        <w:top w:val="none" w:sz="0" w:space="0" w:color="auto"/>
                                                                        <w:left w:val="none" w:sz="0" w:space="0" w:color="auto"/>
                                                                        <w:bottom w:val="none" w:sz="0" w:space="0" w:color="auto"/>
                                                                        <w:right w:val="none" w:sz="0" w:space="0" w:color="auto"/>
                                                                      </w:divBdr>
                                                                    </w:div>
                                                                    <w:div w:id="452362134">
                                                                      <w:marLeft w:val="0"/>
                                                                      <w:marRight w:val="0"/>
                                                                      <w:marTop w:val="0"/>
                                                                      <w:marBottom w:val="0"/>
                                                                      <w:divBdr>
                                                                        <w:top w:val="none" w:sz="0" w:space="0" w:color="auto"/>
                                                                        <w:left w:val="none" w:sz="0" w:space="0" w:color="auto"/>
                                                                        <w:bottom w:val="none" w:sz="0" w:space="0" w:color="auto"/>
                                                                        <w:right w:val="none" w:sz="0" w:space="0" w:color="auto"/>
                                                                      </w:divBdr>
                                                                    </w:div>
                                                                    <w:div w:id="1160195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3549765">
                                                  <w:marLeft w:val="0"/>
                                                  <w:marRight w:val="0"/>
                                                  <w:marTop w:val="0"/>
                                                  <w:marBottom w:val="0"/>
                                                  <w:divBdr>
                                                    <w:top w:val="none" w:sz="0" w:space="0" w:color="auto"/>
                                                    <w:left w:val="none" w:sz="0" w:space="0" w:color="auto"/>
                                                    <w:bottom w:val="none" w:sz="0" w:space="0" w:color="auto"/>
                                                    <w:right w:val="none" w:sz="0" w:space="0" w:color="auto"/>
                                                  </w:divBdr>
                                                  <w:divsChild>
                                                    <w:div w:id="1895312681">
                                                      <w:marLeft w:val="0"/>
                                                      <w:marRight w:val="0"/>
                                                      <w:marTop w:val="0"/>
                                                      <w:marBottom w:val="525"/>
                                                      <w:divBdr>
                                                        <w:top w:val="none" w:sz="0" w:space="0" w:color="auto"/>
                                                        <w:left w:val="none" w:sz="0" w:space="0" w:color="auto"/>
                                                        <w:bottom w:val="none" w:sz="0" w:space="0" w:color="auto"/>
                                                        <w:right w:val="none" w:sz="0" w:space="0" w:color="auto"/>
                                                      </w:divBdr>
                                                      <w:divsChild>
                                                        <w:div w:id="1524316737">
                                                          <w:marLeft w:val="0"/>
                                                          <w:marRight w:val="0"/>
                                                          <w:marTop w:val="0"/>
                                                          <w:marBottom w:val="0"/>
                                                          <w:divBdr>
                                                            <w:top w:val="dashed" w:sz="6" w:space="8" w:color="116AB1"/>
                                                            <w:left w:val="dashed" w:sz="6" w:space="15" w:color="116AB1"/>
                                                            <w:bottom w:val="dashed" w:sz="6" w:space="8" w:color="116AB1"/>
                                                            <w:right w:val="dashed" w:sz="6" w:space="8" w:color="116AB1"/>
                                                          </w:divBdr>
                                                          <w:divsChild>
                                                            <w:div w:id="1029985119">
                                                              <w:marLeft w:val="0"/>
                                                              <w:marRight w:val="0"/>
                                                              <w:marTop w:val="0"/>
                                                              <w:marBottom w:val="0"/>
                                                              <w:divBdr>
                                                                <w:top w:val="none" w:sz="0" w:space="0" w:color="auto"/>
                                                                <w:left w:val="none" w:sz="0" w:space="0" w:color="auto"/>
                                                                <w:bottom w:val="none" w:sz="0" w:space="0" w:color="auto"/>
                                                                <w:right w:val="none" w:sz="0" w:space="0" w:color="auto"/>
                                                              </w:divBdr>
                                                              <w:divsChild>
                                                                <w:div w:id="8214782">
                                                                  <w:marLeft w:val="0"/>
                                                                  <w:marRight w:val="0"/>
                                                                  <w:marTop w:val="0"/>
                                                                  <w:marBottom w:val="0"/>
                                                                  <w:divBdr>
                                                                    <w:top w:val="none" w:sz="0" w:space="0" w:color="auto"/>
                                                                    <w:left w:val="none" w:sz="0" w:space="0" w:color="auto"/>
                                                                    <w:bottom w:val="none" w:sz="0" w:space="0" w:color="auto"/>
                                                                    <w:right w:val="none" w:sz="0" w:space="0" w:color="auto"/>
                                                                  </w:divBdr>
                                                                </w:div>
                                                              </w:divsChild>
                                                            </w:div>
                                                            <w:div w:id="1065109322">
                                                              <w:marLeft w:val="0"/>
                                                              <w:marRight w:val="0"/>
                                                              <w:marTop w:val="0"/>
                                                              <w:marBottom w:val="0"/>
                                                              <w:divBdr>
                                                                <w:top w:val="none" w:sz="0" w:space="0" w:color="auto"/>
                                                                <w:left w:val="none" w:sz="0" w:space="0" w:color="auto"/>
                                                                <w:bottom w:val="none" w:sz="0" w:space="0" w:color="auto"/>
                                                                <w:right w:val="none" w:sz="0" w:space="0" w:color="auto"/>
                                                              </w:divBdr>
                                                              <w:divsChild>
                                                                <w:div w:id="208492829">
                                                                  <w:marLeft w:val="0"/>
                                                                  <w:marRight w:val="0"/>
                                                                  <w:marTop w:val="0"/>
                                                                  <w:marBottom w:val="0"/>
                                                                  <w:divBdr>
                                                                    <w:top w:val="none" w:sz="0" w:space="0" w:color="auto"/>
                                                                    <w:left w:val="none" w:sz="0" w:space="0" w:color="auto"/>
                                                                    <w:bottom w:val="none" w:sz="0" w:space="0" w:color="auto"/>
                                                                    <w:right w:val="none" w:sz="0" w:space="0" w:color="auto"/>
                                                                  </w:divBdr>
                                                                </w:div>
                                                                <w:div w:id="1053431665">
                                                                  <w:marLeft w:val="0"/>
                                                                  <w:marRight w:val="0"/>
                                                                  <w:marTop w:val="0"/>
                                                                  <w:marBottom w:val="0"/>
                                                                  <w:divBdr>
                                                                    <w:top w:val="none" w:sz="0" w:space="0" w:color="auto"/>
                                                                    <w:left w:val="none" w:sz="0" w:space="0" w:color="auto"/>
                                                                    <w:bottom w:val="none" w:sz="0" w:space="0" w:color="auto"/>
                                                                    <w:right w:val="none" w:sz="0" w:space="0" w:color="auto"/>
                                                                  </w:divBdr>
                                                                </w:div>
                                                                <w:div w:id="314336071">
                                                                  <w:marLeft w:val="0"/>
                                                                  <w:marRight w:val="0"/>
                                                                  <w:marTop w:val="0"/>
                                                                  <w:marBottom w:val="0"/>
                                                                  <w:divBdr>
                                                                    <w:top w:val="none" w:sz="0" w:space="0" w:color="auto"/>
                                                                    <w:left w:val="none" w:sz="0" w:space="0" w:color="auto"/>
                                                                    <w:bottom w:val="none" w:sz="0" w:space="0" w:color="auto"/>
                                                                    <w:right w:val="none" w:sz="0" w:space="0" w:color="auto"/>
                                                                  </w:divBdr>
                                                                  <w:divsChild>
                                                                    <w:div w:id="1184055635">
                                                                      <w:marLeft w:val="0"/>
                                                                      <w:marRight w:val="0"/>
                                                                      <w:marTop w:val="0"/>
                                                                      <w:marBottom w:val="0"/>
                                                                      <w:divBdr>
                                                                        <w:top w:val="none" w:sz="0" w:space="0" w:color="auto"/>
                                                                        <w:left w:val="none" w:sz="0" w:space="0" w:color="auto"/>
                                                                        <w:bottom w:val="none" w:sz="0" w:space="0" w:color="auto"/>
                                                                        <w:right w:val="none" w:sz="0" w:space="0" w:color="auto"/>
                                                                      </w:divBdr>
                                                                    </w:div>
                                                                    <w:div w:id="557085015">
                                                                      <w:marLeft w:val="0"/>
                                                                      <w:marRight w:val="0"/>
                                                                      <w:marTop w:val="0"/>
                                                                      <w:marBottom w:val="0"/>
                                                                      <w:divBdr>
                                                                        <w:top w:val="none" w:sz="0" w:space="0" w:color="auto"/>
                                                                        <w:left w:val="none" w:sz="0" w:space="0" w:color="auto"/>
                                                                        <w:bottom w:val="none" w:sz="0" w:space="0" w:color="auto"/>
                                                                        <w:right w:val="none" w:sz="0" w:space="0" w:color="auto"/>
                                                                      </w:divBdr>
                                                                    </w:div>
                                                                    <w:div w:id="1121802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275597">
                                                              <w:marLeft w:val="0"/>
                                                              <w:marRight w:val="0"/>
                                                              <w:marTop w:val="0"/>
                                                              <w:marBottom w:val="0"/>
                                                              <w:divBdr>
                                                                <w:top w:val="none" w:sz="0" w:space="0" w:color="auto"/>
                                                                <w:left w:val="none" w:sz="0" w:space="0" w:color="auto"/>
                                                                <w:bottom w:val="none" w:sz="0" w:space="0" w:color="auto"/>
                                                                <w:right w:val="none" w:sz="0" w:space="0" w:color="auto"/>
                                                              </w:divBdr>
                                                              <w:divsChild>
                                                                <w:div w:id="1860003793">
                                                                  <w:marLeft w:val="0"/>
                                                                  <w:marRight w:val="0"/>
                                                                  <w:marTop w:val="0"/>
                                                                  <w:marBottom w:val="0"/>
                                                                  <w:divBdr>
                                                                    <w:top w:val="none" w:sz="0" w:space="0" w:color="auto"/>
                                                                    <w:left w:val="none" w:sz="0" w:space="0" w:color="auto"/>
                                                                    <w:bottom w:val="none" w:sz="0" w:space="0" w:color="auto"/>
                                                                    <w:right w:val="none" w:sz="0" w:space="0" w:color="auto"/>
                                                                  </w:divBdr>
                                                                </w:div>
                                                              </w:divsChild>
                                                            </w:div>
                                                            <w:div w:id="257949785">
                                                              <w:marLeft w:val="0"/>
                                                              <w:marRight w:val="0"/>
                                                              <w:marTop w:val="0"/>
                                                              <w:marBottom w:val="0"/>
                                                              <w:divBdr>
                                                                <w:top w:val="none" w:sz="0" w:space="0" w:color="auto"/>
                                                                <w:left w:val="none" w:sz="0" w:space="0" w:color="auto"/>
                                                                <w:bottom w:val="none" w:sz="0" w:space="0" w:color="auto"/>
                                                                <w:right w:val="none" w:sz="0" w:space="0" w:color="auto"/>
                                                              </w:divBdr>
                                                              <w:divsChild>
                                                                <w:div w:id="866648321">
                                                                  <w:marLeft w:val="0"/>
                                                                  <w:marRight w:val="0"/>
                                                                  <w:marTop w:val="0"/>
                                                                  <w:marBottom w:val="0"/>
                                                                  <w:divBdr>
                                                                    <w:top w:val="none" w:sz="0" w:space="0" w:color="auto"/>
                                                                    <w:left w:val="none" w:sz="0" w:space="0" w:color="auto"/>
                                                                    <w:bottom w:val="none" w:sz="0" w:space="0" w:color="auto"/>
                                                                    <w:right w:val="none" w:sz="0" w:space="0" w:color="auto"/>
                                                                  </w:divBdr>
                                                                </w:div>
                                                                <w:div w:id="323974703">
                                                                  <w:marLeft w:val="0"/>
                                                                  <w:marRight w:val="0"/>
                                                                  <w:marTop w:val="0"/>
                                                                  <w:marBottom w:val="0"/>
                                                                  <w:divBdr>
                                                                    <w:top w:val="none" w:sz="0" w:space="0" w:color="auto"/>
                                                                    <w:left w:val="none" w:sz="0" w:space="0" w:color="auto"/>
                                                                    <w:bottom w:val="none" w:sz="0" w:space="0" w:color="auto"/>
                                                                    <w:right w:val="none" w:sz="0" w:space="0" w:color="auto"/>
                                                                  </w:divBdr>
                                                                </w:div>
                                                              </w:divsChild>
                                                            </w:div>
                                                            <w:div w:id="1861309569">
                                                              <w:marLeft w:val="0"/>
                                                              <w:marRight w:val="0"/>
                                                              <w:marTop w:val="0"/>
                                                              <w:marBottom w:val="0"/>
                                                              <w:divBdr>
                                                                <w:top w:val="none" w:sz="0" w:space="0" w:color="auto"/>
                                                                <w:left w:val="none" w:sz="0" w:space="0" w:color="auto"/>
                                                                <w:bottom w:val="none" w:sz="0" w:space="0" w:color="auto"/>
                                                                <w:right w:val="none" w:sz="0" w:space="0" w:color="auto"/>
                                                              </w:divBdr>
                                                              <w:divsChild>
                                                                <w:div w:id="1333021057">
                                                                  <w:marLeft w:val="0"/>
                                                                  <w:marRight w:val="0"/>
                                                                  <w:marTop w:val="0"/>
                                                                  <w:marBottom w:val="0"/>
                                                                  <w:divBdr>
                                                                    <w:top w:val="none" w:sz="0" w:space="0" w:color="auto"/>
                                                                    <w:left w:val="none" w:sz="0" w:space="0" w:color="auto"/>
                                                                    <w:bottom w:val="none" w:sz="0" w:space="0" w:color="auto"/>
                                                                    <w:right w:val="none" w:sz="0" w:space="0" w:color="auto"/>
                                                                  </w:divBdr>
                                                                </w:div>
                                                              </w:divsChild>
                                                            </w:div>
                                                            <w:div w:id="1157458940">
                                                              <w:marLeft w:val="0"/>
                                                              <w:marRight w:val="0"/>
                                                              <w:marTop w:val="0"/>
                                                              <w:marBottom w:val="0"/>
                                                              <w:divBdr>
                                                                <w:top w:val="none" w:sz="0" w:space="0" w:color="auto"/>
                                                                <w:left w:val="none" w:sz="0" w:space="0" w:color="auto"/>
                                                                <w:bottom w:val="none" w:sz="0" w:space="0" w:color="auto"/>
                                                                <w:right w:val="none" w:sz="0" w:space="0" w:color="auto"/>
                                                              </w:divBdr>
                                                              <w:divsChild>
                                                                <w:div w:id="1995793795">
                                                                  <w:marLeft w:val="0"/>
                                                                  <w:marRight w:val="0"/>
                                                                  <w:marTop w:val="0"/>
                                                                  <w:marBottom w:val="0"/>
                                                                  <w:divBdr>
                                                                    <w:top w:val="none" w:sz="0" w:space="0" w:color="auto"/>
                                                                    <w:left w:val="none" w:sz="0" w:space="0" w:color="auto"/>
                                                                    <w:bottom w:val="none" w:sz="0" w:space="0" w:color="auto"/>
                                                                    <w:right w:val="none" w:sz="0" w:space="0" w:color="auto"/>
                                                                  </w:divBdr>
                                                                </w:div>
                                                                <w:div w:id="2101632155">
                                                                  <w:marLeft w:val="0"/>
                                                                  <w:marRight w:val="0"/>
                                                                  <w:marTop w:val="0"/>
                                                                  <w:marBottom w:val="0"/>
                                                                  <w:divBdr>
                                                                    <w:top w:val="none" w:sz="0" w:space="0" w:color="auto"/>
                                                                    <w:left w:val="none" w:sz="0" w:space="0" w:color="auto"/>
                                                                    <w:bottom w:val="none" w:sz="0" w:space="0" w:color="auto"/>
                                                                    <w:right w:val="none" w:sz="0" w:space="0" w:color="auto"/>
                                                                  </w:divBdr>
                                                                </w:div>
                                                                <w:div w:id="1314413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0625408">
                                                  <w:marLeft w:val="0"/>
                                                  <w:marRight w:val="0"/>
                                                  <w:marTop w:val="0"/>
                                                  <w:marBottom w:val="0"/>
                                                  <w:divBdr>
                                                    <w:top w:val="none" w:sz="0" w:space="0" w:color="auto"/>
                                                    <w:left w:val="none" w:sz="0" w:space="0" w:color="auto"/>
                                                    <w:bottom w:val="none" w:sz="0" w:space="0" w:color="auto"/>
                                                    <w:right w:val="none" w:sz="0" w:space="0" w:color="auto"/>
                                                  </w:divBdr>
                                                  <w:divsChild>
                                                    <w:div w:id="1400209271">
                                                      <w:marLeft w:val="0"/>
                                                      <w:marRight w:val="0"/>
                                                      <w:marTop w:val="0"/>
                                                      <w:marBottom w:val="525"/>
                                                      <w:divBdr>
                                                        <w:top w:val="none" w:sz="0" w:space="0" w:color="auto"/>
                                                        <w:left w:val="none" w:sz="0" w:space="0" w:color="auto"/>
                                                        <w:bottom w:val="none" w:sz="0" w:space="0" w:color="auto"/>
                                                        <w:right w:val="none" w:sz="0" w:space="0" w:color="auto"/>
                                                      </w:divBdr>
                                                      <w:divsChild>
                                                        <w:div w:id="1007291685">
                                                          <w:marLeft w:val="0"/>
                                                          <w:marRight w:val="0"/>
                                                          <w:marTop w:val="0"/>
                                                          <w:marBottom w:val="0"/>
                                                          <w:divBdr>
                                                            <w:top w:val="dashed" w:sz="6" w:space="8" w:color="116AB1"/>
                                                            <w:left w:val="dashed" w:sz="6" w:space="15" w:color="116AB1"/>
                                                            <w:bottom w:val="dashed" w:sz="6" w:space="8" w:color="116AB1"/>
                                                            <w:right w:val="dashed" w:sz="6" w:space="8" w:color="116AB1"/>
                                                          </w:divBdr>
                                                          <w:divsChild>
                                                            <w:div w:id="1644429799">
                                                              <w:marLeft w:val="0"/>
                                                              <w:marRight w:val="0"/>
                                                              <w:marTop w:val="0"/>
                                                              <w:marBottom w:val="0"/>
                                                              <w:divBdr>
                                                                <w:top w:val="none" w:sz="0" w:space="0" w:color="auto"/>
                                                                <w:left w:val="none" w:sz="0" w:space="0" w:color="auto"/>
                                                                <w:bottom w:val="none" w:sz="0" w:space="0" w:color="auto"/>
                                                                <w:right w:val="none" w:sz="0" w:space="0" w:color="auto"/>
                                                              </w:divBdr>
                                                            </w:div>
                                                            <w:div w:id="1847820097">
                                                              <w:marLeft w:val="0"/>
                                                              <w:marRight w:val="0"/>
                                                              <w:marTop w:val="0"/>
                                                              <w:marBottom w:val="0"/>
                                                              <w:divBdr>
                                                                <w:top w:val="none" w:sz="0" w:space="0" w:color="auto"/>
                                                                <w:left w:val="none" w:sz="0" w:space="0" w:color="auto"/>
                                                                <w:bottom w:val="none" w:sz="0" w:space="0" w:color="auto"/>
                                                                <w:right w:val="none" w:sz="0" w:space="0" w:color="auto"/>
                                                              </w:divBdr>
                                                              <w:divsChild>
                                                                <w:div w:id="29885409">
                                                                  <w:marLeft w:val="0"/>
                                                                  <w:marRight w:val="0"/>
                                                                  <w:marTop w:val="0"/>
                                                                  <w:marBottom w:val="0"/>
                                                                  <w:divBdr>
                                                                    <w:top w:val="none" w:sz="0" w:space="0" w:color="auto"/>
                                                                    <w:left w:val="none" w:sz="0" w:space="0" w:color="auto"/>
                                                                    <w:bottom w:val="none" w:sz="0" w:space="0" w:color="auto"/>
                                                                    <w:right w:val="none" w:sz="0" w:space="0" w:color="auto"/>
                                                                  </w:divBdr>
                                                                </w:div>
                                                                <w:div w:id="1417090296">
                                                                  <w:marLeft w:val="0"/>
                                                                  <w:marRight w:val="0"/>
                                                                  <w:marTop w:val="0"/>
                                                                  <w:marBottom w:val="0"/>
                                                                  <w:divBdr>
                                                                    <w:top w:val="none" w:sz="0" w:space="0" w:color="auto"/>
                                                                    <w:left w:val="none" w:sz="0" w:space="0" w:color="auto"/>
                                                                    <w:bottom w:val="none" w:sz="0" w:space="0" w:color="auto"/>
                                                                    <w:right w:val="none" w:sz="0" w:space="0" w:color="auto"/>
                                                                  </w:divBdr>
                                                                </w:div>
                                                              </w:divsChild>
                                                            </w:div>
                                                            <w:div w:id="1368410394">
                                                              <w:marLeft w:val="0"/>
                                                              <w:marRight w:val="0"/>
                                                              <w:marTop w:val="0"/>
                                                              <w:marBottom w:val="0"/>
                                                              <w:divBdr>
                                                                <w:top w:val="none" w:sz="0" w:space="0" w:color="auto"/>
                                                                <w:left w:val="none" w:sz="0" w:space="0" w:color="auto"/>
                                                                <w:bottom w:val="none" w:sz="0" w:space="0" w:color="auto"/>
                                                                <w:right w:val="none" w:sz="0" w:space="0" w:color="auto"/>
                                                              </w:divBdr>
                                                              <w:divsChild>
                                                                <w:div w:id="254098798">
                                                                  <w:marLeft w:val="0"/>
                                                                  <w:marRight w:val="0"/>
                                                                  <w:marTop w:val="0"/>
                                                                  <w:marBottom w:val="0"/>
                                                                  <w:divBdr>
                                                                    <w:top w:val="none" w:sz="0" w:space="0" w:color="auto"/>
                                                                    <w:left w:val="none" w:sz="0" w:space="0" w:color="auto"/>
                                                                    <w:bottom w:val="none" w:sz="0" w:space="0" w:color="auto"/>
                                                                    <w:right w:val="none" w:sz="0" w:space="0" w:color="auto"/>
                                                                  </w:divBdr>
                                                                </w:div>
                                                              </w:divsChild>
                                                            </w:div>
                                                            <w:div w:id="1318653432">
                                                              <w:marLeft w:val="0"/>
                                                              <w:marRight w:val="0"/>
                                                              <w:marTop w:val="0"/>
                                                              <w:marBottom w:val="0"/>
                                                              <w:divBdr>
                                                                <w:top w:val="none" w:sz="0" w:space="0" w:color="auto"/>
                                                                <w:left w:val="none" w:sz="0" w:space="0" w:color="auto"/>
                                                                <w:bottom w:val="none" w:sz="0" w:space="0" w:color="auto"/>
                                                                <w:right w:val="none" w:sz="0" w:space="0" w:color="auto"/>
                                                              </w:divBdr>
                                                              <w:divsChild>
                                                                <w:div w:id="2129005524">
                                                                  <w:marLeft w:val="0"/>
                                                                  <w:marRight w:val="0"/>
                                                                  <w:marTop w:val="0"/>
                                                                  <w:marBottom w:val="0"/>
                                                                  <w:divBdr>
                                                                    <w:top w:val="none" w:sz="0" w:space="0" w:color="auto"/>
                                                                    <w:left w:val="none" w:sz="0" w:space="0" w:color="auto"/>
                                                                    <w:bottom w:val="none" w:sz="0" w:space="0" w:color="auto"/>
                                                                    <w:right w:val="none" w:sz="0" w:space="0" w:color="auto"/>
                                                                  </w:divBdr>
                                                                </w:div>
                                                                <w:div w:id="1202010745">
                                                                  <w:marLeft w:val="0"/>
                                                                  <w:marRight w:val="0"/>
                                                                  <w:marTop w:val="0"/>
                                                                  <w:marBottom w:val="0"/>
                                                                  <w:divBdr>
                                                                    <w:top w:val="none" w:sz="0" w:space="0" w:color="auto"/>
                                                                    <w:left w:val="none" w:sz="0" w:space="0" w:color="auto"/>
                                                                    <w:bottom w:val="none" w:sz="0" w:space="0" w:color="auto"/>
                                                                    <w:right w:val="none" w:sz="0" w:space="0" w:color="auto"/>
                                                                  </w:divBdr>
                                                                </w:div>
                                                              </w:divsChild>
                                                            </w:div>
                                                            <w:div w:id="154537405">
                                                              <w:marLeft w:val="0"/>
                                                              <w:marRight w:val="0"/>
                                                              <w:marTop w:val="0"/>
                                                              <w:marBottom w:val="0"/>
                                                              <w:divBdr>
                                                                <w:top w:val="none" w:sz="0" w:space="0" w:color="auto"/>
                                                                <w:left w:val="none" w:sz="0" w:space="0" w:color="auto"/>
                                                                <w:bottom w:val="none" w:sz="0" w:space="0" w:color="auto"/>
                                                                <w:right w:val="none" w:sz="0" w:space="0" w:color="auto"/>
                                                              </w:divBdr>
                                                              <w:divsChild>
                                                                <w:div w:id="2092241221">
                                                                  <w:marLeft w:val="0"/>
                                                                  <w:marRight w:val="0"/>
                                                                  <w:marTop w:val="0"/>
                                                                  <w:marBottom w:val="0"/>
                                                                  <w:divBdr>
                                                                    <w:top w:val="none" w:sz="0" w:space="0" w:color="auto"/>
                                                                    <w:left w:val="none" w:sz="0" w:space="0" w:color="auto"/>
                                                                    <w:bottom w:val="none" w:sz="0" w:space="0" w:color="auto"/>
                                                                    <w:right w:val="none" w:sz="0" w:space="0" w:color="auto"/>
                                                                  </w:divBdr>
                                                                </w:div>
                                                              </w:divsChild>
                                                            </w:div>
                                                            <w:div w:id="925502938">
                                                              <w:marLeft w:val="0"/>
                                                              <w:marRight w:val="0"/>
                                                              <w:marTop w:val="0"/>
                                                              <w:marBottom w:val="0"/>
                                                              <w:divBdr>
                                                                <w:top w:val="none" w:sz="0" w:space="0" w:color="auto"/>
                                                                <w:left w:val="none" w:sz="0" w:space="0" w:color="auto"/>
                                                                <w:bottom w:val="none" w:sz="0" w:space="0" w:color="auto"/>
                                                                <w:right w:val="none" w:sz="0" w:space="0" w:color="auto"/>
                                                              </w:divBdr>
                                                              <w:divsChild>
                                                                <w:div w:id="328754446">
                                                                  <w:marLeft w:val="0"/>
                                                                  <w:marRight w:val="0"/>
                                                                  <w:marTop w:val="0"/>
                                                                  <w:marBottom w:val="0"/>
                                                                  <w:divBdr>
                                                                    <w:top w:val="none" w:sz="0" w:space="0" w:color="auto"/>
                                                                    <w:left w:val="none" w:sz="0" w:space="0" w:color="auto"/>
                                                                    <w:bottom w:val="none" w:sz="0" w:space="0" w:color="auto"/>
                                                                    <w:right w:val="none" w:sz="0" w:space="0" w:color="auto"/>
                                                                  </w:divBdr>
                                                                </w:div>
                                                                <w:div w:id="2104643267">
                                                                  <w:marLeft w:val="0"/>
                                                                  <w:marRight w:val="0"/>
                                                                  <w:marTop w:val="0"/>
                                                                  <w:marBottom w:val="0"/>
                                                                  <w:divBdr>
                                                                    <w:top w:val="none" w:sz="0" w:space="0" w:color="auto"/>
                                                                    <w:left w:val="none" w:sz="0" w:space="0" w:color="auto"/>
                                                                    <w:bottom w:val="none" w:sz="0" w:space="0" w:color="auto"/>
                                                                    <w:right w:val="none" w:sz="0" w:space="0" w:color="auto"/>
                                                                  </w:divBdr>
                                                                </w:div>
                                                              </w:divsChild>
                                                            </w:div>
                                                            <w:div w:id="803352564">
                                                              <w:marLeft w:val="0"/>
                                                              <w:marRight w:val="0"/>
                                                              <w:marTop w:val="0"/>
                                                              <w:marBottom w:val="0"/>
                                                              <w:divBdr>
                                                                <w:top w:val="none" w:sz="0" w:space="0" w:color="auto"/>
                                                                <w:left w:val="none" w:sz="0" w:space="0" w:color="auto"/>
                                                                <w:bottom w:val="none" w:sz="0" w:space="0" w:color="auto"/>
                                                                <w:right w:val="none" w:sz="0" w:space="0" w:color="auto"/>
                                                              </w:divBdr>
                                                              <w:divsChild>
                                                                <w:div w:id="1604998782">
                                                                  <w:marLeft w:val="0"/>
                                                                  <w:marRight w:val="0"/>
                                                                  <w:marTop w:val="0"/>
                                                                  <w:marBottom w:val="0"/>
                                                                  <w:divBdr>
                                                                    <w:top w:val="none" w:sz="0" w:space="0" w:color="auto"/>
                                                                    <w:left w:val="none" w:sz="0" w:space="0" w:color="auto"/>
                                                                    <w:bottom w:val="none" w:sz="0" w:space="0" w:color="auto"/>
                                                                    <w:right w:val="none" w:sz="0" w:space="0" w:color="auto"/>
                                                                  </w:divBdr>
                                                                </w:div>
                                                              </w:divsChild>
                                                            </w:div>
                                                            <w:div w:id="845094558">
                                                              <w:marLeft w:val="0"/>
                                                              <w:marRight w:val="0"/>
                                                              <w:marTop w:val="0"/>
                                                              <w:marBottom w:val="0"/>
                                                              <w:divBdr>
                                                                <w:top w:val="none" w:sz="0" w:space="0" w:color="auto"/>
                                                                <w:left w:val="none" w:sz="0" w:space="0" w:color="auto"/>
                                                                <w:bottom w:val="none" w:sz="0" w:space="0" w:color="auto"/>
                                                                <w:right w:val="none" w:sz="0" w:space="0" w:color="auto"/>
                                                              </w:divBdr>
                                                              <w:divsChild>
                                                                <w:div w:id="739644922">
                                                                  <w:marLeft w:val="0"/>
                                                                  <w:marRight w:val="0"/>
                                                                  <w:marTop w:val="0"/>
                                                                  <w:marBottom w:val="0"/>
                                                                  <w:divBdr>
                                                                    <w:top w:val="none" w:sz="0" w:space="0" w:color="auto"/>
                                                                    <w:left w:val="none" w:sz="0" w:space="0" w:color="auto"/>
                                                                    <w:bottom w:val="none" w:sz="0" w:space="0" w:color="auto"/>
                                                                    <w:right w:val="none" w:sz="0" w:space="0" w:color="auto"/>
                                                                  </w:divBdr>
                                                                </w:div>
                                                              </w:divsChild>
                                                            </w:div>
                                                            <w:div w:id="885724353">
                                                              <w:marLeft w:val="0"/>
                                                              <w:marRight w:val="0"/>
                                                              <w:marTop w:val="0"/>
                                                              <w:marBottom w:val="0"/>
                                                              <w:divBdr>
                                                                <w:top w:val="none" w:sz="0" w:space="0" w:color="auto"/>
                                                                <w:left w:val="none" w:sz="0" w:space="0" w:color="auto"/>
                                                                <w:bottom w:val="none" w:sz="0" w:space="0" w:color="auto"/>
                                                                <w:right w:val="none" w:sz="0" w:space="0" w:color="auto"/>
                                                              </w:divBdr>
                                                              <w:divsChild>
                                                                <w:div w:id="60747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4151679">
                                                  <w:marLeft w:val="0"/>
                                                  <w:marRight w:val="0"/>
                                                  <w:marTop w:val="0"/>
                                                  <w:marBottom w:val="0"/>
                                                  <w:divBdr>
                                                    <w:top w:val="none" w:sz="0" w:space="0" w:color="auto"/>
                                                    <w:left w:val="none" w:sz="0" w:space="0" w:color="auto"/>
                                                    <w:bottom w:val="none" w:sz="0" w:space="0" w:color="auto"/>
                                                    <w:right w:val="none" w:sz="0" w:space="0" w:color="auto"/>
                                                  </w:divBdr>
                                                  <w:divsChild>
                                                    <w:div w:id="198443311">
                                                      <w:marLeft w:val="0"/>
                                                      <w:marRight w:val="0"/>
                                                      <w:marTop w:val="0"/>
                                                      <w:marBottom w:val="525"/>
                                                      <w:divBdr>
                                                        <w:top w:val="none" w:sz="0" w:space="0" w:color="auto"/>
                                                        <w:left w:val="none" w:sz="0" w:space="0" w:color="auto"/>
                                                        <w:bottom w:val="none" w:sz="0" w:space="0" w:color="auto"/>
                                                        <w:right w:val="none" w:sz="0" w:space="0" w:color="auto"/>
                                                      </w:divBdr>
                                                      <w:divsChild>
                                                        <w:div w:id="1058284837">
                                                          <w:marLeft w:val="0"/>
                                                          <w:marRight w:val="0"/>
                                                          <w:marTop w:val="0"/>
                                                          <w:marBottom w:val="0"/>
                                                          <w:divBdr>
                                                            <w:top w:val="dashed" w:sz="6" w:space="8" w:color="116AB1"/>
                                                            <w:left w:val="dashed" w:sz="6" w:space="15" w:color="116AB1"/>
                                                            <w:bottom w:val="dashed" w:sz="6" w:space="8" w:color="116AB1"/>
                                                            <w:right w:val="dashed" w:sz="6" w:space="8" w:color="116AB1"/>
                                                          </w:divBdr>
                                                          <w:divsChild>
                                                            <w:div w:id="267929744">
                                                              <w:marLeft w:val="0"/>
                                                              <w:marRight w:val="0"/>
                                                              <w:marTop w:val="0"/>
                                                              <w:marBottom w:val="0"/>
                                                              <w:divBdr>
                                                                <w:top w:val="none" w:sz="0" w:space="0" w:color="auto"/>
                                                                <w:left w:val="none" w:sz="0" w:space="0" w:color="auto"/>
                                                                <w:bottom w:val="none" w:sz="0" w:space="0" w:color="auto"/>
                                                                <w:right w:val="none" w:sz="0" w:space="0" w:color="auto"/>
                                                              </w:divBdr>
                                                              <w:divsChild>
                                                                <w:div w:id="464590563">
                                                                  <w:marLeft w:val="0"/>
                                                                  <w:marRight w:val="0"/>
                                                                  <w:marTop w:val="0"/>
                                                                  <w:marBottom w:val="0"/>
                                                                  <w:divBdr>
                                                                    <w:top w:val="none" w:sz="0" w:space="0" w:color="auto"/>
                                                                    <w:left w:val="none" w:sz="0" w:space="0" w:color="auto"/>
                                                                    <w:bottom w:val="none" w:sz="0" w:space="0" w:color="auto"/>
                                                                    <w:right w:val="none" w:sz="0" w:space="0" w:color="auto"/>
                                                                  </w:divBdr>
                                                                </w:div>
                                                                <w:div w:id="78523712">
                                                                  <w:marLeft w:val="0"/>
                                                                  <w:marRight w:val="0"/>
                                                                  <w:marTop w:val="0"/>
                                                                  <w:marBottom w:val="0"/>
                                                                  <w:divBdr>
                                                                    <w:top w:val="none" w:sz="0" w:space="0" w:color="auto"/>
                                                                    <w:left w:val="none" w:sz="0" w:space="0" w:color="auto"/>
                                                                    <w:bottom w:val="none" w:sz="0" w:space="0" w:color="auto"/>
                                                                    <w:right w:val="none" w:sz="0" w:space="0" w:color="auto"/>
                                                                  </w:divBdr>
                                                                </w:div>
                                                              </w:divsChild>
                                                            </w:div>
                                                            <w:div w:id="1736397294">
                                                              <w:marLeft w:val="0"/>
                                                              <w:marRight w:val="0"/>
                                                              <w:marTop w:val="0"/>
                                                              <w:marBottom w:val="0"/>
                                                              <w:divBdr>
                                                                <w:top w:val="none" w:sz="0" w:space="0" w:color="auto"/>
                                                                <w:left w:val="none" w:sz="0" w:space="0" w:color="auto"/>
                                                                <w:bottom w:val="none" w:sz="0" w:space="0" w:color="auto"/>
                                                                <w:right w:val="none" w:sz="0" w:space="0" w:color="auto"/>
                                                              </w:divBdr>
                                                              <w:divsChild>
                                                                <w:div w:id="1584603321">
                                                                  <w:marLeft w:val="0"/>
                                                                  <w:marRight w:val="0"/>
                                                                  <w:marTop w:val="0"/>
                                                                  <w:marBottom w:val="0"/>
                                                                  <w:divBdr>
                                                                    <w:top w:val="none" w:sz="0" w:space="0" w:color="auto"/>
                                                                    <w:left w:val="none" w:sz="0" w:space="0" w:color="auto"/>
                                                                    <w:bottom w:val="none" w:sz="0" w:space="0" w:color="auto"/>
                                                                    <w:right w:val="none" w:sz="0" w:space="0" w:color="auto"/>
                                                                  </w:divBdr>
                                                                </w:div>
                                                              </w:divsChild>
                                                            </w:div>
                                                            <w:div w:id="994528952">
                                                              <w:marLeft w:val="0"/>
                                                              <w:marRight w:val="0"/>
                                                              <w:marTop w:val="0"/>
                                                              <w:marBottom w:val="0"/>
                                                              <w:divBdr>
                                                                <w:top w:val="none" w:sz="0" w:space="0" w:color="auto"/>
                                                                <w:left w:val="none" w:sz="0" w:space="0" w:color="auto"/>
                                                                <w:bottom w:val="none" w:sz="0" w:space="0" w:color="auto"/>
                                                                <w:right w:val="none" w:sz="0" w:space="0" w:color="auto"/>
                                                              </w:divBdr>
                                                              <w:divsChild>
                                                                <w:div w:id="697321065">
                                                                  <w:marLeft w:val="0"/>
                                                                  <w:marRight w:val="0"/>
                                                                  <w:marTop w:val="0"/>
                                                                  <w:marBottom w:val="0"/>
                                                                  <w:divBdr>
                                                                    <w:top w:val="none" w:sz="0" w:space="0" w:color="auto"/>
                                                                    <w:left w:val="none" w:sz="0" w:space="0" w:color="auto"/>
                                                                    <w:bottom w:val="none" w:sz="0" w:space="0" w:color="auto"/>
                                                                    <w:right w:val="none" w:sz="0" w:space="0" w:color="auto"/>
                                                                  </w:divBdr>
                                                                </w:div>
                                                              </w:divsChild>
                                                            </w:div>
                                                            <w:div w:id="1670056455">
                                                              <w:marLeft w:val="0"/>
                                                              <w:marRight w:val="0"/>
                                                              <w:marTop w:val="0"/>
                                                              <w:marBottom w:val="0"/>
                                                              <w:divBdr>
                                                                <w:top w:val="none" w:sz="0" w:space="0" w:color="auto"/>
                                                                <w:left w:val="none" w:sz="0" w:space="0" w:color="auto"/>
                                                                <w:bottom w:val="none" w:sz="0" w:space="0" w:color="auto"/>
                                                                <w:right w:val="none" w:sz="0" w:space="0" w:color="auto"/>
                                                              </w:divBdr>
                                                              <w:divsChild>
                                                                <w:div w:id="265357867">
                                                                  <w:marLeft w:val="0"/>
                                                                  <w:marRight w:val="0"/>
                                                                  <w:marTop w:val="0"/>
                                                                  <w:marBottom w:val="0"/>
                                                                  <w:divBdr>
                                                                    <w:top w:val="none" w:sz="0" w:space="0" w:color="auto"/>
                                                                    <w:left w:val="none" w:sz="0" w:space="0" w:color="auto"/>
                                                                    <w:bottom w:val="none" w:sz="0" w:space="0" w:color="auto"/>
                                                                    <w:right w:val="none" w:sz="0" w:space="0" w:color="auto"/>
                                                                  </w:divBdr>
                                                                </w:div>
                                                                <w:div w:id="526869377">
                                                                  <w:marLeft w:val="0"/>
                                                                  <w:marRight w:val="0"/>
                                                                  <w:marTop w:val="0"/>
                                                                  <w:marBottom w:val="0"/>
                                                                  <w:divBdr>
                                                                    <w:top w:val="none" w:sz="0" w:space="0" w:color="auto"/>
                                                                    <w:left w:val="none" w:sz="0" w:space="0" w:color="auto"/>
                                                                    <w:bottom w:val="none" w:sz="0" w:space="0" w:color="auto"/>
                                                                    <w:right w:val="none" w:sz="0" w:space="0" w:color="auto"/>
                                                                  </w:divBdr>
                                                                </w:div>
                                                              </w:divsChild>
                                                            </w:div>
                                                            <w:div w:id="252470032">
                                                              <w:marLeft w:val="0"/>
                                                              <w:marRight w:val="0"/>
                                                              <w:marTop w:val="0"/>
                                                              <w:marBottom w:val="0"/>
                                                              <w:divBdr>
                                                                <w:top w:val="none" w:sz="0" w:space="0" w:color="auto"/>
                                                                <w:left w:val="none" w:sz="0" w:space="0" w:color="auto"/>
                                                                <w:bottom w:val="none" w:sz="0" w:space="0" w:color="auto"/>
                                                                <w:right w:val="none" w:sz="0" w:space="0" w:color="auto"/>
                                                              </w:divBdr>
                                                              <w:divsChild>
                                                                <w:div w:id="1025867215">
                                                                  <w:marLeft w:val="0"/>
                                                                  <w:marRight w:val="0"/>
                                                                  <w:marTop w:val="0"/>
                                                                  <w:marBottom w:val="0"/>
                                                                  <w:divBdr>
                                                                    <w:top w:val="none" w:sz="0" w:space="0" w:color="auto"/>
                                                                    <w:left w:val="none" w:sz="0" w:space="0" w:color="auto"/>
                                                                    <w:bottom w:val="none" w:sz="0" w:space="0" w:color="auto"/>
                                                                    <w:right w:val="none" w:sz="0" w:space="0" w:color="auto"/>
                                                                  </w:divBdr>
                                                                </w:div>
                                                              </w:divsChild>
                                                            </w:div>
                                                            <w:div w:id="1217468117">
                                                              <w:marLeft w:val="0"/>
                                                              <w:marRight w:val="0"/>
                                                              <w:marTop w:val="0"/>
                                                              <w:marBottom w:val="0"/>
                                                              <w:divBdr>
                                                                <w:top w:val="none" w:sz="0" w:space="0" w:color="auto"/>
                                                                <w:left w:val="none" w:sz="0" w:space="0" w:color="auto"/>
                                                                <w:bottom w:val="none" w:sz="0" w:space="0" w:color="auto"/>
                                                                <w:right w:val="none" w:sz="0" w:space="0" w:color="auto"/>
                                                              </w:divBdr>
                                                              <w:divsChild>
                                                                <w:div w:id="167327972">
                                                                  <w:marLeft w:val="0"/>
                                                                  <w:marRight w:val="0"/>
                                                                  <w:marTop w:val="0"/>
                                                                  <w:marBottom w:val="0"/>
                                                                  <w:divBdr>
                                                                    <w:top w:val="none" w:sz="0" w:space="0" w:color="auto"/>
                                                                    <w:left w:val="none" w:sz="0" w:space="0" w:color="auto"/>
                                                                    <w:bottom w:val="none" w:sz="0" w:space="0" w:color="auto"/>
                                                                    <w:right w:val="none" w:sz="0" w:space="0" w:color="auto"/>
                                                                  </w:divBdr>
                                                                </w:div>
                                                                <w:div w:id="273752362">
                                                                  <w:marLeft w:val="0"/>
                                                                  <w:marRight w:val="0"/>
                                                                  <w:marTop w:val="0"/>
                                                                  <w:marBottom w:val="0"/>
                                                                  <w:divBdr>
                                                                    <w:top w:val="none" w:sz="0" w:space="0" w:color="auto"/>
                                                                    <w:left w:val="none" w:sz="0" w:space="0" w:color="auto"/>
                                                                    <w:bottom w:val="none" w:sz="0" w:space="0" w:color="auto"/>
                                                                    <w:right w:val="none" w:sz="0" w:space="0" w:color="auto"/>
                                                                  </w:divBdr>
                                                                </w:div>
                                                              </w:divsChild>
                                                            </w:div>
                                                            <w:div w:id="1033651806">
                                                              <w:marLeft w:val="0"/>
                                                              <w:marRight w:val="0"/>
                                                              <w:marTop w:val="0"/>
                                                              <w:marBottom w:val="0"/>
                                                              <w:divBdr>
                                                                <w:top w:val="none" w:sz="0" w:space="0" w:color="auto"/>
                                                                <w:left w:val="none" w:sz="0" w:space="0" w:color="auto"/>
                                                                <w:bottom w:val="none" w:sz="0" w:space="0" w:color="auto"/>
                                                                <w:right w:val="none" w:sz="0" w:space="0" w:color="auto"/>
                                                              </w:divBdr>
                                                              <w:divsChild>
                                                                <w:div w:id="1753433041">
                                                                  <w:marLeft w:val="0"/>
                                                                  <w:marRight w:val="0"/>
                                                                  <w:marTop w:val="0"/>
                                                                  <w:marBottom w:val="0"/>
                                                                  <w:divBdr>
                                                                    <w:top w:val="none" w:sz="0" w:space="0" w:color="auto"/>
                                                                    <w:left w:val="none" w:sz="0" w:space="0" w:color="auto"/>
                                                                    <w:bottom w:val="none" w:sz="0" w:space="0" w:color="auto"/>
                                                                    <w:right w:val="none" w:sz="0" w:space="0" w:color="auto"/>
                                                                  </w:divBdr>
                                                                </w:div>
                                                              </w:divsChild>
                                                            </w:div>
                                                            <w:div w:id="365641681">
                                                              <w:marLeft w:val="0"/>
                                                              <w:marRight w:val="0"/>
                                                              <w:marTop w:val="0"/>
                                                              <w:marBottom w:val="0"/>
                                                              <w:divBdr>
                                                                <w:top w:val="none" w:sz="0" w:space="0" w:color="auto"/>
                                                                <w:left w:val="none" w:sz="0" w:space="0" w:color="auto"/>
                                                                <w:bottom w:val="none" w:sz="0" w:space="0" w:color="auto"/>
                                                                <w:right w:val="none" w:sz="0" w:space="0" w:color="auto"/>
                                                              </w:divBdr>
                                                              <w:divsChild>
                                                                <w:div w:id="263806156">
                                                                  <w:marLeft w:val="0"/>
                                                                  <w:marRight w:val="0"/>
                                                                  <w:marTop w:val="0"/>
                                                                  <w:marBottom w:val="0"/>
                                                                  <w:divBdr>
                                                                    <w:top w:val="none" w:sz="0" w:space="0" w:color="auto"/>
                                                                    <w:left w:val="none" w:sz="0" w:space="0" w:color="auto"/>
                                                                    <w:bottom w:val="none" w:sz="0" w:space="0" w:color="auto"/>
                                                                    <w:right w:val="none" w:sz="0" w:space="0" w:color="auto"/>
                                                                  </w:divBdr>
                                                                </w:div>
                                                              </w:divsChild>
                                                            </w:div>
                                                            <w:div w:id="407925563">
                                                              <w:marLeft w:val="0"/>
                                                              <w:marRight w:val="0"/>
                                                              <w:marTop w:val="0"/>
                                                              <w:marBottom w:val="0"/>
                                                              <w:divBdr>
                                                                <w:top w:val="none" w:sz="0" w:space="0" w:color="auto"/>
                                                                <w:left w:val="none" w:sz="0" w:space="0" w:color="auto"/>
                                                                <w:bottom w:val="none" w:sz="0" w:space="0" w:color="auto"/>
                                                                <w:right w:val="none" w:sz="0" w:space="0" w:color="auto"/>
                                                              </w:divBdr>
                                                              <w:divsChild>
                                                                <w:div w:id="1319309129">
                                                                  <w:marLeft w:val="0"/>
                                                                  <w:marRight w:val="0"/>
                                                                  <w:marTop w:val="0"/>
                                                                  <w:marBottom w:val="0"/>
                                                                  <w:divBdr>
                                                                    <w:top w:val="none" w:sz="0" w:space="0" w:color="auto"/>
                                                                    <w:left w:val="none" w:sz="0" w:space="0" w:color="auto"/>
                                                                    <w:bottom w:val="none" w:sz="0" w:space="0" w:color="auto"/>
                                                                    <w:right w:val="none" w:sz="0" w:space="0" w:color="auto"/>
                                                                  </w:divBdr>
                                                                </w:div>
                                                                <w:div w:id="199401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171821">
                                                  <w:marLeft w:val="0"/>
                                                  <w:marRight w:val="0"/>
                                                  <w:marTop w:val="0"/>
                                                  <w:marBottom w:val="0"/>
                                                  <w:divBdr>
                                                    <w:top w:val="none" w:sz="0" w:space="0" w:color="auto"/>
                                                    <w:left w:val="none" w:sz="0" w:space="0" w:color="auto"/>
                                                    <w:bottom w:val="none" w:sz="0" w:space="0" w:color="auto"/>
                                                    <w:right w:val="none" w:sz="0" w:space="0" w:color="auto"/>
                                                  </w:divBdr>
                                                  <w:divsChild>
                                                    <w:div w:id="1217815862">
                                                      <w:marLeft w:val="0"/>
                                                      <w:marRight w:val="0"/>
                                                      <w:marTop w:val="0"/>
                                                      <w:marBottom w:val="525"/>
                                                      <w:divBdr>
                                                        <w:top w:val="none" w:sz="0" w:space="0" w:color="auto"/>
                                                        <w:left w:val="none" w:sz="0" w:space="0" w:color="auto"/>
                                                        <w:bottom w:val="none" w:sz="0" w:space="0" w:color="auto"/>
                                                        <w:right w:val="none" w:sz="0" w:space="0" w:color="auto"/>
                                                      </w:divBdr>
                                                      <w:divsChild>
                                                        <w:div w:id="1496536235">
                                                          <w:marLeft w:val="0"/>
                                                          <w:marRight w:val="0"/>
                                                          <w:marTop w:val="0"/>
                                                          <w:marBottom w:val="0"/>
                                                          <w:divBdr>
                                                            <w:top w:val="dashed" w:sz="6" w:space="8" w:color="116AB1"/>
                                                            <w:left w:val="dashed" w:sz="6" w:space="15" w:color="116AB1"/>
                                                            <w:bottom w:val="dashed" w:sz="6" w:space="8" w:color="116AB1"/>
                                                            <w:right w:val="dashed" w:sz="6" w:space="8" w:color="116AB1"/>
                                                          </w:divBdr>
                                                        </w:div>
                                                      </w:divsChild>
                                                    </w:div>
                                                  </w:divsChild>
                                                </w:div>
                                                <w:div w:id="1661081053">
                                                  <w:marLeft w:val="0"/>
                                                  <w:marRight w:val="0"/>
                                                  <w:marTop w:val="0"/>
                                                  <w:marBottom w:val="0"/>
                                                  <w:divBdr>
                                                    <w:top w:val="none" w:sz="0" w:space="0" w:color="auto"/>
                                                    <w:left w:val="none" w:sz="0" w:space="0" w:color="auto"/>
                                                    <w:bottom w:val="none" w:sz="0" w:space="0" w:color="auto"/>
                                                    <w:right w:val="none" w:sz="0" w:space="0" w:color="auto"/>
                                                  </w:divBdr>
                                                  <w:divsChild>
                                                    <w:div w:id="2107652706">
                                                      <w:marLeft w:val="0"/>
                                                      <w:marRight w:val="0"/>
                                                      <w:marTop w:val="0"/>
                                                      <w:marBottom w:val="525"/>
                                                      <w:divBdr>
                                                        <w:top w:val="none" w:sz="0" w:space="0" w:color="auto"/>
                                                        <w:left w:val="none" w:sz="0" w:space="0" w:color="auto"/>
                                                        <w:bottom w:val="none" w:sz="0" w:space="0" w:color="auto"/>
                                                        <w:right w:val="none" w:sz="0" w:space="0" w:color="auto"/>
                                                      </w:divBdr>
                                                      <w:divsChild>
                                                        <w:div w:id="3750756">
                                                          <w:marLeft w:val="0"/>
                                                          <w:marRight w:val="0"/>
                                                          <w:marTop w:val="0"/>
                                                          <w:marBottom w:val="0"/>
                                                          <w:divBdr>
                                                            <w:top w:val="dashed" w:sz="6" w:space="8" w:color="116AB1"/>
                                                            <w:left w:val="dashed" w:sz="6" w:space="15" w:color="116AB1"/>
                                                            <w:bottom w:val="dashed" w:sz="6" w:space="8" w:color="116AB1"/>
                                                            <w:right w:val="dashed" w:sz="6" w:space="8" w:color="116AB1"/>
                                                          </w:divBdr>
                                                          <w:divsChild>
                                                            <w:div w:id="423232008">
                                                              <w:marLeft w:val="0"/>
                                                              <w:marRight w:val="0"/>
                                                              <w:marTop w:val="0"/>
                                                              <w:marBottom w:val="0"/>
                                                              <w:divBdr>
                                                                <w:top w:val="none" w:sz="0" w:space="0" w:color="auto"/>
                                                                <w:left w:val="none" w:sz="0" w:space="0" w:color="auto"/>
                                                                <w:bottom w:val="none" w:sz="0" w:space="0" w:color="auto"/>
                                                                <w:right w:val="none" w:sz="0" w:space="0" w:color="auto"/>
                                                              </w:divBdr>
                                                            </w:div>
                                                            <w:div w:id="207534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121816">
                                                  <w:marLeft w:val="0"/>
                                                  <w:marRight w:val="0"/>
                                                  <w:marTop w:val="0"/>
                                                  <w:marBottom w:val="0"/>
                                                  <w:divBdr>
                                                    <w:top w:val="none" w:sz="0" w:space="0" w:color="auto"/>
                                                    <w:left w:val="none" w:sz="0" w:space="0" w:color="auto"/>
                                                    <w:bottom w:val="none" w:sz="0" w:space="0" w:color="auto"/>
                                                    <w:right w:val="none" w:sz="0" w:space="0" w:color="auto"/>
                                                  </w:divBdr>
                                                  <w:divsChild>
                                                    <w:div w:id="706488068">
                                                      <w:marLeft w:val="0"/>
                                                      <w:marRight w:val="0"/>
                                                      <w:marTop w:val="0"/>
                                                      <w:marBottom w:val="525"/>
                                                      <w:divBdr>
                                                        <w:top w:val="none" w:sz="0" w:space="0" w:color="auto"/>
                                                        <w:left w:val="none" w:sz="0" w:space="0" w:color="auto"/>
                                                        <w:bottom w:val="none" w:sz="0" w:space="0" w:color="auto"/>
                                                        <w:right w:val="none" w:sz="0" w:space="0" w:color="auto"/>
                                                      </w:divBdr>
                                                      <w:divsChild>
                                                        <w:div w:id="1476993104">
                                                          <w:marLeft w:val="0"/>
                                                          <w:marRight w:val="0"/>
                                                          <w:marTop w:val="0"/>
                                                          <w:marBottom w:val="0"/>
                                                          <w:divBdr>
                                                            <w:top w:val="dashed" w:sz="6" w:space="8" w:color="116AB1"/>
                                                            <w:left w:val="dashed" w:sz="6" w:space="15" w:color="116AB1"/>
                                                            <w:bottom w:val="dashed" w:sz="6" w:space="8" w:color="116AB1"/>
                                                            <w:right w:val="dashed" w:sz="6" w:space="8" w:color="116AB1"/>
                                                          </w:divBdr>
                                                        </w:div>
                                                      </w:divsChild>
                                                    </w:div>
                                                  </w:divsChild>
                                                </w:div>
                                                <w:div w:id="870654277">
                                                  <w:marLeft w:val="0"/>
                                                  <w:marRight w:val="0"/>
                                                  <w:marTop w:val="0"/>
                                                  <w:marBottom w:val="0"/>
                                                  <w:divBdr>
                                                    <w:top w:val="none" w:sz="0" w:space="0" w:color="auto"/>
                                                    <w:left w:val="none" w:sz="0" w:space="0" w:color="auto"/>
                                                    <w:bottom w:val="none" w:sz="0" w:space="0" w:color="auto"/>
                                                    <w:right w:val="none" w:sz="0" w:space="0" w:color="auto"/>
                                                  </w:divBdr>
                                                  <w:divsChild>
                                                    <w:div w:id="736979593">
                                                      <w:marLeft w:val="0"/>
                                                      <w:marRight w:val="0"/>
                                                      <w:marTop w:val="0"/>
                                                      <w:marBottom w:val="525"/>
                                                      <w:divBdr>
                                                        <w:top w:val="none" w:sz="0" w:space="0" w:color="auto"/>
                                                        <w:left w:val="none" w:sz="0" w:space="0" w:color="auto"/>
                                                        <w:bottom w:val="none" w:sz="0" w:space="0" w:color="auto"/>
                                                        <w:right w:val="none" w:sz="0" w:space="0" w:color="auto"/>
                                                      </w:divBdr>
                                                      <w:divsChild>
                                                        <w:div w:id="2057731309">
                                                          <w:marLeft w:val="0"/>
                                                          <w:marRight w:val="0"/>
                                                          <w:marTop w:val="0"/>
                                                          <w:marBottom w:val="0"/>
                                                          <w:divBdr>
                                                            <w:top w:val="dashed" w:sz="6" w:space="8" w:color="116AB1"/>
                                                            <w:left w:val="dashed" w:sz="6" w:space="15" w:color="116AB1"/>
                                                            <w:bottom w:val="dashed" w:sz="6" w:space="8" w:color="116AB1"/>
                                                            <w:right w:val="dashed" w:sz="6" w:space="8" w:color="116AB1"/>
                                                          </w:divBdr>
                                                          <w:divsChild>
                                                            <w:div w:id="287276495">
                                                              <w:marLeft w:val="0"/>
                                                              <w:marRight w:val="0"/>
                                                              <w:marTop w:val="0"/>
                                                              <w:marBottom w:val="0"/>
                                                              <w:divBdr>
                                                                <w:top w:val="none" w:sz="0" w:space="0" w:color="auto"/>
                                                                <w:left w:val="none" w:sz="0" w:space="0" w:color="auto"/>
                                                                <w:bottom w:val="none" w:sz="0" w:space="0" w:color="auto"/>
                                                                <w:right w:val="none" w:sz="0" w:space="0" w:color="auto"/>
                                                              </w:divBdr>
                                                            </w:div>
                                                            <w:div w:id="96338019">
                                                              <w:marLeft w:val="0"/>
                                                              <w:marRight w:val="0"/>
                                                              <w:marTop w:val="0"/>
                                                              <w:marBottom w:val="0"/>
                                                              <w:divBdr>
                                                                <w:top w:val="none" w:sz="0" w:space="0" w:color="auto"/>
                                                                <w:left w:val="none" w:sz="0" w:space="0" w:color="auto"/>
                                                                <w:bottom w:val="none" w:sz="0" w:space="0" w:color="auto"/>
                                                                <w:right w:val="none" w:sz="0" w:space="0" w:color="auto"/>
                                                              </w:divBdr>
                                                              <w:divsChild>
                                                                <w:div w:id="489634837">
                                                                  <w:marLeft w:val="0"/>
                                                                  <w:marRight w:val="0"/>
                                                                  <w:marTop w:val="0"/>
                                                                  <w:marBottom w:val="0"/>
                                                                  <w:divBdr>
                                                                    <w:top w:val="none" w:sz="0" w:space="0" w:color="auto"/>
                                                                    <w:left w:val="none" w:sz="0" w:space="0" w:color="auto"/>
                                                                    <w:bottom w:val="none" w:sz="0" w:space="0" w:color="auto"/>
                                                                    <w:right w:val="none" w:sz="0" w:space="0" w:color="auto"/>
                                                                  </w:divBdr>
                                                                </w:div>
                                                                <w:div w:id="471023207">
                                                                  <w:marLeft w:val="0"/>
                                                                  <w:marRight w:val="0"/>
                                                                  <w:marTop w:val="0"/>
                                                                  <w:marBottom w:val="0"/>
                                                                  <w:divBdr>
                                                                    <w:top w:val="none" w:sz="0" w:space="0" w:color="auto"/>
                                                                    <w:left w:val="none" w:sz="0" w:space="0" w:color="auto"/>
                                                                    <w:bottom w:val="none" w:sz="0" w:space="0" w:color="auto"/>
                                                                    <w:right w:val="none" w:sz="0" w:space="0" w:color="auto"/>
                                                                  </w:divBdr>
                                                                </w:div>
                                                              </w:divsChild>
                                                            </w:div>
                                                            <w:div w:id="1472747642">
                                                              <w:marLeft w:val="0"/>
                                                              <w:marRight w:val="0"/>
                                                              <w:marTop w:val="0"/>
                                                              <w:marBottom w:val="0"/>
                                                              <w:divBdr>
                                                                <w:top w:val="none" w:sz="0" w:space="0" w:color="auto"/>
                                                                <w:left w:val="none" w:sz="0" w:space="0" w:color="auto"/>
                                                                <w:bottom w:val="none" w:sz="0" w:space="0" w:color="auto"/>
                                                                <w:right w:val="none" w:sz="0" w:space="0" w:color="auto"/>
                                                              </w:divBdr>
                                                            </w:div>
                                                            <w:div w:id="1396705271">
                                                              <w:marLeft w:val="0"/>
                                                              <w:marRight w:val="0"/>
                                                              <w:marTop w:val="0"/>
                                                              <w:marBottom w:val="0"/>
                                                              <w:divBdr>
                                                                <w:top w:val="none" w:sz="0" w:space="0" w:color="auto"/>
                                                                <w:left w:val="none" w:sz="0" w:space="0" w:color="auto"/>
                                                                <w:bottom w:val="none" w:sz="0" w:space="0" w:color="auto"/>
                                                                <w:right w:val="none" w:sz="0" w:space="0" w:color="auto"/>
                                                              </w:divBdr>
                                                            </w:div>
                                                            <w:div w:id="528950762">
                                                              <w:marLeft w:val="0"/>
                                                              <w:marRight w:val="0"/>
                                                              <w:marTop w:val="0"/>
                                                              <w:marBottom w:val="0"/>
                                                              <w:divBdr>
                                                                <w:top w:val="none" w:sz="0" w:space="0" w:color="auto"/>
                                                                <w:left w:val="none" w:sz="0" w:space="0" w:color="auto"/>
                                                                <w:bottom w:val="none" w:sz="0" w:space="0" w:color="auto"/>
                                                                <w:right w:val="none" w:sz="0" w:space="0" w:color="auto"/>
                                                              </w:divBdr>
                                                            </w:div>
                                                            <w:div w:id="100613355">
                                                              <w:marLeft w:val="0"/>
                                                              <w:marRight w:val="0"/>
                                                              <w:marTop w:val="0"/>
                                                              <w:marBottom w:val="0"/>
                                                              <w:divBdr>
                                                                <w:top w:val="none" w:sz="0" w:space="0" w:color="auto"/>
                                                                <w:left w:val="none" w:sz="0" w:space="0" w:color="auto"/>
                                                                <w:bottom w:val="none" w:sz="0" w:space="0" w:color="auto"/>
                                                                <w:right w:val="none" w:sz="0" w:space="0" w:color="auto"/>
                                                              </w:divBdr>
                                                            </w:div>
                                                            <w:div w:id="564491487">
                                                              <w:marLeft w:val="0"/>
                                                              <w:marRight w:val="0"/>
                                                              <w:marTop w:val="0"/>
                                                              <w:marBottom w:val="0"/>
                                                              <w:divBdr>
                                                                <w:top w:val="none" w:sz="0" w:space="0" w:color="auto"/>
                                                                <w:left w:val="none" w:sz="0" w:space="0" w:color="auto"/>
                                                                <w:bottom w:val="none" w:sz="0" w:space="0" w:color="auto"/>
                                                                <w:right w:val="none" w:sz="0" w:space="0" w:color="auto"/>
                                                              </w:divBdr>
                                                            </w:div>
                                                            <w:div w:id="848835889">
                                                              <w:marLeft w:val="0"/>
                                                              <w:marRight w:val="0"/>
                                                              <w:marTop w:val="0"/>
                                                              <w:marBottom w:val="0"/>
                                                              <w:divBdr>
                                                                <w:top w:val="none" w:sz="0" w:space="0" w:color="auto"/>
                                                                <w:left w:val="none" w:sz="0" w:space="0" w:color="auto"/>
                                                                <w:bottom w:val="none" w:sz="0" w:space="0" w:color="auto"/>
                                                                <w:right w:val="none" w:sz="0" w:space="0" w:color="auto"/>
                                                              </w:divBdr>
                                                            </w:div>
                                                            <w:div w:id="916864559">
                                                              <w:marLeft w:val="0"/>
                                                              <w:marRight w:val="0"/>
                                                              <w:marTop w:val="0"/>
                                                              <w:marBottom w:val="0"/>
                                                              <w:divBdr>
                                                                <w:top w:val="none" w:sz="0" w:space="0" w:color="auto"/>
                                                                <w:left w:val="none" w:sz="0" w:space="0" w:color="auto"/>
                                                                <w:bottom w:val="none" w:sz="0" w:space="0" w:color="auto"/>
                                                                <w:right w:val="none" w:sz="0" w:space="0" w:color="auto"/>
                                                              </w:divBdr>
                                                            </w:div>
                                                            <w:div w:id="591165756">
                                                              <w:marLeft w:val="0"/>
                                                              <w:marRight w:val="0"/>
                                                              <w:marTop w:val="0"/>
                                                              <w:marBottom w:val="0"/>
                                                              <w:divBdr>
                                                                <w:top w:val="none" w:sz="0" w:space="0" w:color="auto"/>
                                                                <w:left w:val="none" w:sz="0" w:space="0" w:color="auto"/>
                                                                <w:bottom w:val="none" w:sz="0" w:space="0" w:color="auto"/>
                                                                <w:right w:val="none" w:sz="0" w:space="0" w:color="auto"/>
                                                              </w:divBdr>
                                                            </w:div>
                                                            <w:div w:id="54841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33440814">
          <w:marLeft w:val="0"/>
          <w:marRight w:val="0"/>
          <w:marTop w:val="0"/>
          <w:marBottom w:val="0"/>
          <w:divBdr>
            <w:top w:val="none" w:sz="0" w:space="0" w:color="auto"/>
            <w:left w:val="none" w:sz="0" w:space="0" w:color="auto"/>
            <w:bottom w:val="none" w:sz="0" w:space="0" w:color="auto"/>
            <w:right w:val="none" w:sz="0" w:space="0" w:color="auto"/>
          </w:divBdr>
          <w:divsChild>
            <w:div w:id="1856579496">
              <w:marLeft w:val="0"/>
              <w:marRight w:val="0"/>
              <w:marTop w:val="0"/>
              <w:marBottom w:val="0"/>
              <w:divBdr>
                <w:top w:val="none" w:sz="0" w:space="0" w:color="auto"/>
                <w:left w:val="none" w:sz="0" w:space="0" w:color="auto"/>
                <w:bottom w:val="none" w:sz="0" w:space="0" w:color="auto"/>
                <w:right w:val="none" w:sz="0" w:space="0" w:color="auto"/>
              </w:divBdr>
              <w:divsChild>
                <w:div w:id="336231415">
                  <w:marLeft w:val="0"/>
                  <w:marRight w:val="225"/>
                  <w:marTop w:val="0"/>
                  <w:marBottom w:val="0"/>
                  <w:divBdr>
                    <w:top w:val="none" w:sz="0" w:space="0" w:color="auto"/>
                    <w:left w:val="none" w:sz="0" w:space="0" w:color="auto"/>
                    <w:bottom w:val="none" w:sz="0" w:space="0" w:color="auto"/>
                    <w:right w:val="none" w:sz="0" w:space="0" w:color="auto"/>
                  </w:divBdr>
                </w:div>
              </w:divsChild>
            </w:div>
            <w:div w:id="814490160">
              <w:marLeft w:val="0"/>
              <w:marRight w:val="0"/>
              <w:marTop w:val="0"/>
              <w:marBottom w:val="0"/>
              <w:divBdr>
                <w:top w:val="none" w:sz="0" w:space="0" w:color="auto"/>
                <w:left w:val="none" w:sz="0" w:space="0" w:color="auto"/>
                <w:bottom w:val="none" w:sz="0" w:space="0" w:color="auto"/>
                <w:right w:val="none" w:sz="0" w:space="0" w:color="auto"/>
              </w:divBdr>
              <w:divsChild>
                <w:div w:id="1810705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10943">
          <w:marLeft w:val="0"/>
          <w:marRight w:val="0"/>
          <w:marTop w:val="0"/>
          <w:marBottom w:val="0"/>
          <w:divBdr>
            <w:top w:val="none" w:sz="0" w:space="0" w:color="auto"/>
            <w:left w:val="none" w:sz="0" w:space="0" w:color="auto"/>
            <w:bottom w:val="none" w:sz="0" w:space="0" w:color="auto"/>
            <w:right w:val="none" w:sz="0" w:space="0" w:color="auto"/>
          </w:divBdr>
        </w:div>
      </w:divsChild>
    </w:div>
    <w:div w:id="1539707356">
      <w:bodyDiv w:val="1"/>
      <w:marLeft w:val="0"/>
      <w:marRight w:val="0"/>
      <w:marTop w:val="0"/>
      <w:marBottom w:val="0"/>
      <w:divBdr>
        <w:top w:val="none" w:sz="0" w:space="0" w:color="auto"/>
        <w:left w:val="none" w:sz="0" w:space="0" w:color="auto"/>
        <w:bottom w:val="none" w:sz="0" w:space="0" w:color="auto"/>
        <w:right w:val="none" w:sz="0" w:space="0" w:color="auto"/>
      </w:divBdr>
    </w:div>
    <w:div w:id="1550416271">
      <w:bodyDiv w:val="1"/>
      <w:marLeft w:val="0"/>
      <w:marRight w:val="0"/>
      <w:marTop w:val="0"/>
      <w:marBottom w:val="0"/>
      <w:divBdr>
        <w:top w:val="none" w:sz="0" w:space="0" w:color="auto"/>
        <w:left w:val="none" w:sz="0" w:space="0" w:color="auto"/>
        <w:bottom w:val="none" w:sz="0" w:space="0" w:color="auto"/>
        <w:right w:val="none" w:sz="0" w:space="0" w:color="auto"/>
      </w:divBdr>
    </w:div>
    <w:div w:id="1681932104">
      <w:bodyDiv w:val="1"/>
      <w:marLeft w:val="0"/>
      <w:marRight w:val="0"/>
      <w:marTop w:val="0"/>
      <w:marBottom w:val="0"/>
      <w:divBdr>
        <w:top w:val="none" w:sz="0" w:space="0" w:color="auto"/>
        <w:left w:val="none" w:sz="0" w:space="0" w:color="auto"/>
        <w:bottom w:val="none" w:sz="0" w:space="0" w:color="auto"/>
        <w:right w:val="none" w:sz="0" w:space="0" w:color="auto"/>
      </w:divBdr>
    </w:div>
    <w:div w:id="2131119693">
      <w:bodyDiv w:val="1"/>
      <w:marLeft w:val="0"/>
      <w:marRight w:val="0"/>
      <w:marTop w:val="0"/>
      <w:marBottom w:val="0"/>
      <w:divBdr>
        <w:top w:val="none" w:sz="0" w:space="0" w:color="auto"/>
        <w:left w:val="none" w:sz="0" w:space="0" w:color="auto"/>
        <w:bottom w:val="none" w:sz="0" w:space="0" w:color="auto"/>
        <w:right w:val="none" w:sz="0" w:space="0" w:color="auto"/>
      </w:divBdr>
    </w:div>
    <w:div w:id="213348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3048</Words>
  <Characters>17379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Thế Minh</dc:creator>
  <cp:keywords/>
  <dc:description/>
  <cp:lastModifiedBy>Nguyễn Thế Minh</cp:lastModifiedBy>
  <cp:revision>9</cp:revision>
  <dcterms:created xsi:type="dcterms:W3CDTF">2026-04-16T13:35:00Z</dcterms:created>
  <dcterms:modified xsi:type="dcterms:W3CDTF">2026-04-16T13:45:00Z</dcterms:modified>
</cp:coreProperties>
</file>